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913AA" w14:textId="77777777" w:rsidR="004D16D0" w:rsidRDefault="00000000">
      <w:pPr>
        <w:jc w:val="center"/>
        <w:rPr>
          <w:b/>
          <w:sz w:val="36"/>
          <w:szCs w:val="36"/>
        </w:rPr>
      </w:pPr>
      <w:bookmarkStart w:id="0" w:name="_heading=h.gjdgxs" w:colFirst="0" w:colLast="0"/>
      <w:bookmarkEnd w:id="0"/>
      <w:r>
        <w:rPr>
          <w:b/>
          <w:sz w:val="36"/>
          <w:szCs w:val="36"/>
        </w:rPr>
        <w:t>BDA Project Report</w:t>
      </w:r>
    </w:p>
    <w:p w14:paraId="77C45C50" w14:textId="77777777" w:rsidR="004D16D0" w:rsidRDefault="004D16D0">
      <w:pPr>
        <w:jc w:val="center"/>
        <w:rPr>
          <w:b/>
          <w:sz w:val="36"/>
          <w:szCs w:val="36"/>
        </w:rPr>
      </w:pPr>
    </w:p>
    <w:p w14:paraId="52EBC581" w14:textId="0B0917AA" w:rsidR="00FD557D" w:rsidRDefault="00000000">
      <w:pPr>
        <w:rPr>
          <w:b/>
          <w:sz w:val="28"/>
          <w:szCs w:val="28"/>
        </w:rPr>
      </w:pPr>
      <w:r>
        <w:rPr>
          <w:b/>
          <w:sz w:val="28"/>
          <w:szCs w:val="28"/>
        </w:rPr>
        <w:t>Project 4 (Agricultural Data)</w:t>
      </w:r>
    </w:p>
    <w:p w14:paraId="2D532D99" w14:textId="2D709408" w:rsidR="004D16D0" w:rsidRDefault="00000000">
      <w:pPr>
        <w:rPr>
          <w:b/>
          <w:sz w:val="24"/>
          <w:szCs w:val="24"/>
        </w:rPr>
      </w:pPr>
      <w:r>
        <w:rPr>
          <w:b/>
          <w:sz w:val="24"/>
          <w:szCs w:val="24"/>
        </w:rPr>
        <w:t>Group members:</w:t>
      </w:r>
    </w:p>
    <w:p w14:paraId="6B0902BF" w14:textId="77777777" w:rsidR="004D16D0" w:rsidRDefault="00000000">
      <w:pPr>
        <w:rPr>
          <w:sz w:val="24"/>
          <w:szCs w:val="24"/>
        </w:rPr>
      </w:pPr>
      <w:r>
        <w:rPr>
          <w:sz w:val="24"/>
          <w:szCs w:val="24"/>
        </w:rPr>
        <w:t>Shahmeer Khan 25156</w:t>
      </w:r>
    </w:p>
    <w:p w14:paraId="53BB541E" w14:textId="77777777" w:rsidR="004D16D0" w:rsidRDefault="00000000">
      <w:pPr>
        <w:rPr>
          <w:sz w:val="24"/>
          <w:szCs w:val="24"/>
        </w:rPr>
      </w:pPr>
      <w:r>
        <w:rPr>
          <w:sz w:val="24"/>
          <w:szCs w:val="24"/>
        </w:rPr>
        <w:t>Muhammad Saim Khalid 25256</w:t>
      </w:r>
    </w:p>
    <w:p w14:paraId="5496F11E" w14:textId="77777777" w:rsidR="004D16D0" w:rsidRDefault="00000000">
      <w:pPr>
        <w:rPr>
          <w:sz w:val="24"/>
          <w:szCs w:val="24"/>
        </w:rPr>
      </w:pPr>
      <w:r>
        <w:rPr>
          <w:sz w:val="24"/>
          <w:szCs w:val="24"/>
        </w:rPr>
        <w:t xml:space="preserve">Muhammad </w:t>
      </w:r>
      <w:proofErr w:type="spellStart"/>
      <w:r>
        <w:rPr>
          <w:sz w:val="24"/>
          <w:szCs w:val="24"/>
        </w:rPr>
        <w:t>Mashhood</w:t>
      </w:r>
      <w:proofErr w:type="spellEnd"/>
      <w:r>
        <w:rPr>
          <w:sz w:val="24"/>
          <w:szCs w:val="24"/>
        </w:rPr>
        <w:t xml:space="preserve"> 24528</w:t>
      </w:r>
    </w:p>
    <w:p w14:paraId="3DACED28" w14:textId="77777777" w:rsidR="004D16D0" w:rsidRDefault="004D16D0">
      <w:pPr>
        <w:rPr>
          <w:b/>
          <w:sz w:val="24"/>
          <w:szCs w:val="24"/>
        </w:rPr>
      </w:pPr>
    </w:p>
    <w:p w14:paraId="2E12E888" w14:textId="77777777" w:rsidR="004D16D0" w:rsidRDefault="00000000">
      <w:pPr>
        <w:rPr>
          <w:b/>
          <w:sz w:val="24"/>
          <w:szCs w:val="24"/>
        </w:rPr>
      </w:pPr>
      <w:r>
        <w:rPr>
          <w:b/>
          <w:sz w:val="24"/>
          <w:szCs w:val="24"/>
        </w:rPr>
        <w:t>Dataset URL</w:t>
      </w:r>
    </w:p>
    <w:p w14:paraId="266F6A72" w14:textId="77777777" w:rsidR="004D16D0" w:rsidRDefault="004D16D0">
      <w:pPr>
        <w:rPr>
          <w:color w:val="0563C1"/>
          <w:sz w:val="24"/>
          <w:szCs w:val="24"/>
          <w:u w:val="single"/>
        </w:rPr>
      </w:pPr>
      <w:hyperlink r:id="rId6">
        <w:r>
          <w:rPr>
            <w:color w:val="0563C1"/>
            <w:sz w:val="24"/>
            <w:szCs w:val="24"/>
            <w:u w:val="single"/>
          </w:rPr>
          <w:t>https://www.kaggle.com/datasets/noeyislearning/agricultural-production?select=agricultural_production_census_2007.csv</w:t>
        </w:r>
      </w:hyperlink>
    </w:p>
    <w:p w14:paraId="64C91129" w14:textId="77777777" w:rsidR="00FD557D" w:rsidRDefault="00FD557D">
      <w:pPr>
        <w:rPr>
          <w:color w:val="0563C1"/>
          <w:sz w:val="24"/>
          <w:szCs w:val="24"/>
          <w:u w:val="single"/>
        </w:rPr>
      </w:pPr>
    </w:p>
    <w:p w14:paraId="429388EA" w14:textId="77777777" w:rsidR="00FD557D" w:rsidRDefault="00FD557D" w:rsidP="00FD557D">
      <w:pPr>
        <w:rPr>
          <w:b/>
          <w:sz w:val="28"/>
          <w:szCs w:val="28"/>
        </w:rPr>
      </w:pPr>
      <w:r>
        <w:rPr>
          <w:b/>
          <w:sz w:val="28"/>
          <w:szCs w:val="28"/>
        </w:rPr>
        <w:t>Git URL</w:t>
      </w:r>
    </w:p>
    <w:p w14:paraId="6CFD90EE" w14:textId="77777777" w:rsidR="00FD557D" w:rsidRPr="00FD557D" w:rsidRDefault="00FD557D" w:rsidP="00FD557D">
      <w:pPr>
        <w:rPr>
          <w:bCs/>
          <w:sz w:val="24"/>
          <w:szCs w:val="24"/>
        </w:rPr>
      </w:pPr>
      <w:r w:rsidRPr="00FD557D">
        <w:rPr>
          <w:bCs/>
          <w:sz w:val="24"/>
          <w:szCs w:val="24"/>
        </w:rPr>
        <w:t>https://github.com/shahmeerkm10/BDA_solution</w:t>
      </w:r>
    </w:p>
    <w:p w14:paraId="08ABC9C3" w14:textId="77777777" w:rsidR="00FD557D" w:rsidRDefault="00FD557D" w:rsidP="00FD557D">
      <w:pPr>
        <w:rPr>
          <w:b/>
          <w:sz w:val="28"/>
          <w:szCs w:val="28"/>
        </w:rPr>
      </w:pPr>
    </w:p>
    <w:p w14:paraId="30F86249" w14:textId="77777777" w:rsidR="00FD557D" w:rsidRDefault="00FD557D" w:rsidP="00FD557D">
      <w:pPr>
        <w:rPr>
          <w:b/>
          <w:sz w:val="28"/>
          <w:szCs w:val="28"/>
        </w:rPr>
      </w:pPr>
      <w:proofErr w:type="spellStart"/>
      <w:r>
        <w:rPr>
          <w:b/>
          <w:sz w:val="28"/>
          <w:szCs w:val="28"/>
        </w:rPr>
        <w:t>Youtube</w:t>
      </w:r>
      <w:proofErr w:type="spellEnd"/>
      <w:r>
        <w:rPr>
          <w:b/>
          <w:sz w:val="28"/>
          <w:szCs w:val="28"/>
        </w:rPr>
        <w:t xml:space="preserve"> video demo:</w:t>
      </w:r>
    </w:p>
    <w:p w14:paraId="66576A3D" w14:textId="12A82B28" w:rsidR="00FD557D" w:rsidRDefault="0071009C">
      <w:pPr>
        <w:rPr>
          <w:color w:val="0563C1"/>
          <w:sz w:val="24"/>
          <w:szCs w:val="24"/>
          <w:u w:val="single"/>
        </w:rPr>
      </w:pPr>
      <w:hyperlink r:id="rId7" w:tgtFrame="_blank" w:history="1">
        <w:r w:rsidRPr="0071009C">
          <w:rPr>
            <w:rStyle w:val="Hyperlink"/>
            <w:sz w:val="24"/>
            <w:szCs w:val="24"/>
          </w:rPr>
          <w:t>https://youtu.be/WK3et7hRJMc</w:t>
        </w:r>
      </w:hyperlink>
    </w:p>
    <w:p w14:paraId="1B53645E" w14:textId="77777777" w:rsidR="004D16D0" w:rsidRDefault="004D16D0">
      <w:pPr>
        <w:rPr>
          <w:color w:val="0563C1"/>
          <w:sz w:val="24"/>
          <w:szCs w:val="24"/>
          <w:u w:val="single"/>
        </w:rPr>
      </w:pPr>
    </w:p>
    <w:p w14:paraId="693E3287" w14:textId="77777777" w:rsidR="004D16D0" w:rsidRDefault="00000000">
      <w:pPr>
        <w:rPr>
          <w:b/>
          <w:sz w:val="28"/>
          <w:szCs w:val="28"/>
        </w:rPr>
      </w:pPr>
      <w:r>
        <w:rPr>
          <w:b/>
          <w:sz w:val="28"/>
          <w:szCs w:val="28"/>
        </w:rPr>
        <w:t>BDA Architecture</w:t>
      </w:r>
    </w:p>
    <w:p w14:paraId="0500CEC5" w14:textId="77777777" w:rsidR="00FD557D" w:rsidRDefault="00000000">
      <w:pPr>
        <w:rPr>
          <w:b/>
          <w:sz w:val="28"/>
          <w:szCs w:val="28"/>
        </w:rPr>
      </w:pPr>
      <w:r>
        <w:rPr>
          <w:b/>
          <w:noProof/>
          <w:sz w:val="28"/>
          <w:szCs w:val="28"/>
        </w:rPr>
        <w:drawing>
          <wp:inline distT="0" distB="0" distL="0" distR="0" wp14:anchorId="6047F17C" wp14:editId="4DD4D1AD">
            <wp:extent cx="5518298" cy="1988288"/>
            <wp:effectExtent l="0" t="0" r="6350" b="0"/>
            <wp:docPr id="21241656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521981" cy="1989615"/>
                    </a:xfrm>
                    <a:prstGeom prst="rect">
                      <a:avLst/>
                    </a:prstGeom>
                    <a:ln/>
                  </pic:spPr>
                </pic:pic>
              </a:graphicData>
            </a:graphic>
          </wp:inline>
        </w:drawing>
      </w:r>
    </w:p>
    <w:p w14:paraId="13D1CD2E" w14:textId="60E9D0EC" w:rsidR="004D16D0" w:rsidRDefault="00000000">
      <w:pPr>
        <w:rPr>
          <w:b/>
          <w:sz w:val="28"/>
          <w:szCs w:val="28"/>
        </w:rPr>
      </w:pPr>
      <w:r>
        <w:rPr>
          <w:b/>
          <w:sz w:val="28"/>
          <w:szCs w:val="28"/>
        </w:rPr>
        <w:lastRenderedPageBreak/>
        <w:t>BDA Implementation</w:t>
      </w:r>
    </w:p>
    <w:p w14:paraId="72B917B4" w14:textId="77777777" w:rsidR="004D16D0" w:rsidRDefault="004D16D0">
      <w:pPr>
        <w:rPr>
          <w:b/>
          <w:sz w:val="28"/>
          <w:szCs w:val="28"/>
        </w:rPr>
      </w:pPr>
    </w:p>
    <w:p w14:paraId="41CF44DC" w14:textId="77777777" w:rsidR="004D16D0" w:rsidRDefault="00000000">
      <w:pPr>
        <w:rPr>
          <w:sz w:val="28"/>
          <w:szCs w:val="28"/>
        </w:rPr>
      </w:pPr>
      <w:r>
        <w:rPr>
          <w:sz w:val="24"/>
          <w:szCs w:val="24"/>
        </w:rPr>
        <w:t xml:space="preserve">We started our project off by first ingesting the data via Kafka </w:t>
      </w:r>
    </w:p>
    <w:p w14:paraId="47917820" w14:textId="77777777" w:rsidR="004D16D0" w:rsidRDefault="00000000">
      <w:pPr>
        <w:rPr>
          <w:b/>
          <w:sz w:val="24"/>
          <w:szCs w:val="24"/>
        </w:rPr>
      </w:pPr>
      <w:r>
        <w:rPr>
          <w:b/>
          <w:sz w:val="24"/>
          <w:szCs w:val="24"/>
        </w:rPr>
        <w:t xml:space="preserve">- Kafka </w:t>
      </w:r>
    </w:p>
    <w:p w14:paraId="32BA330D" w14:textId="77777777" w:rsidR="004D16D0" w:rsidRDefault="00000000">
      <w:pPr>
        <w:rPr>
          <w:sz w:val="24"/>
          <w:szCs w:val="24"/>
        </w:rPr>
      </w:pPr>
      <w:r>
        <w:rPr>
          <w:sz w:val="24"/>
          <w:szCs w:val="24"/>
        </w:rPr>
        <w:t xml:space="preserve">Started a new zookeeper instance for </w:t>
      </w:r>
      <w:proofErr w:type="spellStart"/>
      <w:r>
        <w:rPr>
          <w:sz w:val="24"/>
          <w:szCs w:val="24"/>
        </w:rPr>
        <w:t>kafka</w:t>
      </w:r>
      <w:proofErr w:type="spellEnd"/>
      <w:r>
        <w:rPr>
          <w:sz w:val="24"/>
          <w:szCs w:val="24"/>
        </w:rPr>
        <w:t xml:space="preserve"> integration</w:t>
      </w:r>
    </w:p>
    <w:p w14:paraId="2C4541E1" w14:textId="77777777" w:rsidR="004D16D0" w:rsidRDefault="00000000">
      <w:pPr>
        <w:rPr>
          <w:b/>
          <w:sz w:val="24"/>
          <w:szCs w:val="24"/>
        </w:rPr>
      </w:pPr>
      <w:r>
        <w:rPr>
          <w:b/>
          <w:noProof/>
          <w:sz w:val="24"/>
          <w:szCs w:val="24"/>
        </w:rPr>
        <w:drawing>
          <wp:inline distT="0" distB="0" distL="0" distR="0" wp14:anchorId="28B812B4" wp14:editId="38B23A77">
            <wp:extent cx="5943600" cy="482600"/>
            <wp:effectExtent l="0" t="0" r="0" b="0"/>
            <wp:docPr id="212416568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482600"/>
                    </a:xfrm>
                    <a:prstGeom prst="rect">
                      <a:avLst/>
                    </a:prstGeom>
                    <a:ln/>
                  </pic:spPr>
                </pic:pic>
              </a:graphicData>
            </a:graphic>
          </wp:inline>
        </w:drawing>
      </w:r>
    </w:p>
    <w:p w14:paraId="77FD2B81" w14:textId="77777777" w:rsidR="004D16D0" w:rsidRDefault="00000000">
      <w:pPr>
        <w:rPr>
          <w:sz w:val="24"/>
          <w:szCs w:val="24"/>
        </w:rPr>
      </w:pPr>
      <w:r>
        <w:rPr>
          <w:sz w:val="24"/>
          <w:szCs w:val="24"/>
        </w:rPr>
        <w:t>Initialized a Kafka container and topic for our data and linked it to our zookeeper instance</w:t>
      </w:r>
    </w:p>
    <w:p w14:paraId="467ADABD" w14:textId="77777777" w:rsidR="004D16D0" w:rsidRDefault="00000000">
      <w:pPr>
        <w:rPr>
          <w:b/>
          <w:sz w:val="24"/>
          <w:szCs w:val="24"/>
        </w:rPr>
      </w:pPr>
      <w:r>
        <w:rPr>
          <w:b/>
          <w:noProof/>
          <w:sz w:val="24"/>
          <w:szCs w:val="24"/>
        </w:rPr>
        <w:drawing>
          <wp:inline distT="0" distB="0" distL="0" distR="0" wp14:anchorId="2879AE1D" wp14:editId="5F1961EE">
            <wp:extent cx="5943600" cy="543560"/>
            <wp:effectExtent l="0" t="0" r="0" b="0"/>
            <wp:docPr id="21241656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43600" cy="543560"/>
                    </a:xfrm>
                    <a:prstGeom prst="rect">
                      <a:avLst/>
                    </a:prstGeom>
                    <a:ln/>
                  </pic:spPr>
                </pic:pic>
              </a:graphicData>
            </a:graphic>
          </wp:inline>
        </w:drawing>
      </w:r>
    </w:p>
    <w:p w14:paraId="72266DA2" w14:textId="77777777" w:rsidR="004D16D0" w:rsidRDefault="00000000">
      <w:pPr>
        <w:rPr>
          <w:b/>
          <w:sz w:val="24"/>
          <w:szCs w:val="24"/>
        </w:rPr>
      </w:pPr>
      <w:r>
        <w:rPr>
          <w:b/>
          <w:noProof/>
          <w:sz w:val="24"/>
          <w:szCs w:val="24"/>
        </w:rPr>
        <w:drawing>
          <wp:inline distT="0" distB="0" distL="0" distR="0" wp14:anchorId="6BCEC7AB" wp14:editId="76CECDA6">
            <wp:extent cx="5943600" cy="784860"/>
            <wp:effectExtent l="0" t="0" r="0" b="0"/>
            <wp:docPr id="21241656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943600" cy="784860"/>
                    </a:xfrm>
                    <a:prstGeom prst="rect">
                      <a:avLst/>
                    </a:prstGeom>
                    <a:ln/>
                  </pic:spPr>
                </pic:pic>
              </a:graphicData>
            </a:graphic>
          </wp:inline>
        </w:drawing>
      </w:r>
    </w:p>
    <w:p w14:paraId="4748CC0C" w14:textId="77777777" w:rsidR="004D16D0" w:rsidRDefault="00000000">
      <w:pPr>
        <w:rPr>
          <w:sz w:val="24"/>
          <w:szCs w:val="24"/>
        </w:rPr>
      </w:pPr>
      <w:r>
        <w:rPr>
          <w:sz w:val="24"/>
          <w:szCs w:val="24"/>
        </w:rPr>
        <w:t>Executed a Kafka Producer Script to simply ingest the data into Kafka (included in attached zip file), 1000 records per command due to chunk size being 1000</w:t>
      </w:r>
    </w:p>
    <w:p w14:paraId="4EC8CD4A" w14:textId="77777777" w:rsidR="004D16D0" w:rsidRDefault="00000000">
      <w:pPr>
        <w:rPr>
          <w:b/>
          <w:sz w:val="24"/>
          <w:szCs w:val="24"/>
        </w:rPr>
      </w:pPr>
      <w:r>
        <w:rPr>
          <w:b/>
          <w:noProof/>
          <w:sz w:val="24"/>
          <w:szCs w:val="24"/>
        </w:rPr>
        <w:drawing>
          <wp:inline distT="0" distB="0" distL="0" distR="0" wp14:anchorId="76B4541C" wp14:editId="7F0BAB48">
            <wp:extent cx="5943600" cy="2125345"/>
            <wp:effectExtent l="0" t="0" r="0" b="0"/>
            <wp:docPr id="21241656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943600" cy="2125345"/>
                    </a:xfrm>
                    <a:prstGeom prst="rect">
                      <a:avLst/>
                    </a:prstGeom>
                    <a:ln/>
                  </pic:spPr>
                </pic:pic>
              </a:graphicData>
            </a:graphic>
          </wp:inline>
        </w:drawing>
      </w:r>
    </w:p>
    <w:p w14:paraId="08785D10" w14:textId="77777777" w:rsidR="004D16D0" w:rsidRDefault="00000000">
      <w:pPr>
        <w:rPr>
          <w:b/>
          <w:sz w:val="24"/>
          <w:szCs w:val="24"/>
        </w:rPr>
      </w:pPr>
      <w:r>
        <w:rPr>
          <w:b/>
          <w:noProof/>
          <w:sz w:val="24"/>
          <w:szCs w:val="24"/>
        </w:rPr>
        <w:drawing>
          <wp:inline distT="0" distB="0" distL="0" distR="0" wp14:anchorId="7DB6E5C2" wp14:editId="6C994660">
            <wp:extent cx="5943600" cy="1280795"/>
            <wp:effectExtent l="0" t="0" r="0" b="0"/>
            <wp:docPr id="21241656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943600" cy="1280795"/>
                    </a:xfrm>
                    <a:prstGeom prst="rect">
                      <a:avLst/>
                    </a:prstGeom>
                    <a:ln/>
                  </pic:spPr>
                </pic:pic>
              </a:graphicData>
            </a:graphic>
          </wp:inline>
        </w:drawing>
      </w:r>
    </w:p>
    <w:p w14:paraId="0C96E5BD" w14:textId="77777777" w:rsidR="004D16D0" w:rsidRDefault="00000000">
      <w:pPr>
        <w:rPr>
          <w:sz w:val="24"/>
          <w:szCs w:val="24"/>
        </w:rPr>
      </w:pPr>
      <w:r>
        <w:rPr>
          <w:sz w:val="24"/>
          <w:szCs w:val="24"/>
        </w:rPr>
        <w:lastRenderedPageBreak/>
        <w:t>Running a Kafka consumer instance to check whether data is being written properly</w:t>
      </w:r>
    </w:p>
    <w:p w14:paraId="13F83C9C" w14:textId="77777777" w:rsidR="004D16D0" w:rsidRDefault="00000000">
      <w:pPr>
        <w:rPr>
          <w:sz w:val="24"/>
          <w:szCs w:val="24"/>
        </w:rPr>
      </w:pPr>
      <w:r>
        <w:rPr>
          <w:noProof/>
          <w:sz w:val="24"/>
          <w:szCs w:val="24"/>
        </w:rPr>
        <w:drawing>
          <wp:inline distT="0" distB="0" distL="0" distR="0" wp14:anchorId="4F2DB74D" wp14:editId="27DDEA81">
            <wp:extent cx="5943600" cy="434975"/>
            <wp:effectExtent l="0" t="0" r="0" b="0"/>
            <wp:docPr id="21241656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943600" cy="434975"/>
                    </a:xfrm>
                    <a:prstGeom prst="rect">
                      <a:avLst/>
                    </a:prstGeom>
                    <a:ln/>
                  </pic:spPr>
                </pic:pic>
              </a:graphicData>
            </a:graphic>
          </wp:inline>
        </w:drawing>
      </w:r>
    </w:p>
    <w:p w14:paraId="3539E1F2" w14:textId="77777777" w:rsidR="004D16D0" w:rsidRDefault="00000000">
      <w:pPr>
        <w:rPr>
          <w:sz w:val="24"/>
          <w:szCs w:val="24"/>
        </w:rPr>
      </w:pPr>
      <w:r>
        <w:rPr>
          <w:sz w:val="24"/>
          <w:szCs w:val="24"/>
        </w:rPr>
        <w:t>Kafka consumer status after running producer script</w:t>
      </w:r>
    </w:p>
    <w:p w14:paraId="089DE060" w14:textId="77777777" w:rsidR="004D16D0" w:rsidRDefault="00000000">
      <w:pPr>
        <w:rPr>
          <w:b/>
          <w:sz w:val="24"/>
          <w:szCs w:val="24"/>
        </w:rPr>
      </w:pPr>
      <w:r>
        <w:rPr>
          <w:b/>
          <w:noProof/>
          <w:sz w:val="24"/>
          <w:szCs w:val="24"/>
        </w:rPr>
        <w:drawing>
          <wp:inline distT="0" distB="0" distL="0" distR="0" wp14:anchorId="077A0F10" wp14:editId="70A09521">
            <wp:extent cx="5843052" cy="2806038"/>
            <wp:effectExtent l="0" t="0" r="0" b="0"/>
            <wp:docPr id="21241656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843052" cy="2806038"/>
                    </a:xfrm>
                    <a:prstGeom prst="rect">
                      <a:avLst/>
                    </a:prstGeom>
                    <a:ln/>
                  </pic:spPr>
                </pic:pic>
              </a:graphicData>
            </a:graphic>
          </wp:inline>
        </w:drawing>
      </w:r>
    </w:p>
    <w:p w14:paraId="2BB58616" w14:textId="77777777" w:rsidR="004D16D0" w:rsidRDefault="00000000">
      <w:pPr>
        <w:rPr>
          <w:sz w:val="24"/>
          <w:szCs w:val="24"/>
        </w:rPr>
      </w:pPr>
      <w:r>
        <w:rPr>
          <w:sz w:val="24"/>
          <w:szCs w:val="24"/>
        </w:rPr>
        <w:t>Details of the topics created</w:t>
      </w:r>
    </w:p>
    <w:p w14:paraId="6DE5D135" w14:textId="77777777" w:rsidR="004D16D0" w:rsidRDefault="00000000">
      <w:pPr>
        <w:rPr>
          <w:b/>
          <w:sz w:val="24"/>
          <w:szCs w:val="24"/>
        </w:rPr>
      </w:pPr>
      <w:r>
        <w:rPr>
          <w:b/>
          <w:noProof/>
          <w:sz w:val="24"/>
          <w:szCs w:val="24"/>
        </w:rPr>
        <w:drawing>
          <wp:inline distT="0" distB="0" distL="0" distR="0" wp14:anchorId="5B85F54B" wp14:editId="3D202413">
            <wp:extent cx="5943600" cy="524510"/>
            <wp:effectExtent l="0" t="0" r="0" b="0"/>
            <wp:docPr id="212416569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943600" cy="524510"/>
                    </a:xfrm>
                    <a:prstGeom prst="rect">
                      <a:avLst/>
                    </a:prstGeom>
                    <a:ln/>
                  </pic:spPr>
                </pic:pic>
              </a:graphicData>
            </a:graphic>
          </wp:inline>
        </w:drawing>
      </w:r>
    </w:p>
    <w:p w14:paraId="2497C894" w14:textId="77777777" w:rsidR="004D16D0" w:rsidRDefault="00000000">
      <w:pPr>
        <w:rPr>
          <w:sz w:val="24"/>
          <w:szCs w:val="24"/>
        </w:rPr>
      </w:pPr>
      <w:r>
        <w:rPr>
          <w:sz w:val="24"/>
          <w:szCs w:val="24"/>
        </w:rPr>
        <w:t>Details of the agriculture data topic which we used to process our data</w:t>
      </w:r>
    </w:p>
    <w:p w14:paraId="6DF6A603" w14:textId="77777777" w:rsidR="004D16D0" w:rsidRDefault="00000000">
      <w:pPr>
        <w:rPr>
          <w:b/>
          <w:sz w:val="24"/>
          <w:szCs w:val="24"/>
        </w:rPr>
      </w:pPr>
      <w:r>
        <w:rPr>
          <w:b/>
          <w:noProof/>
          <w:sz w:val="24"/>
          <w:szCs w:val="24"/>
        </w:rPr>
        <w:drawing>
          <wp:inline distT="0" distB="0" distL="0" distR="0" wp14:anchorId="1514C0FA" wp14:editId="583BE2A7">
            <wp:extent cx="5943600" cy="1216025"/>
            <wp:effectExtent l="0" t="0" r="0" b="0"/>
            <wp:docPr id="21241657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7"/>
                    <a:srcRect/>
                    <a:stretch>
                      <a:fillRect/>
                    </a:stretch>
                  </pic:blipFill>
                  <pic:spPr>
                    <a:xfrm>
                      <a:off x="0" y="0"/>
                      <a:ext cx="5943600" cy="1216025"/>
                    </a:xfrm>
                    <a:prstGeom prst="rect">
                      <a:avLst/>
                    </a:prstGeom>
                    <a:ln/>
                  </pic:spPr>
                </pic:pic>
              </a:graphicData>
            </a:graphic>
          </wp:inline>
        </w:drawing>
      </w:r>
    </w:p>
    <w:p w14:paraId="2A4BAF89" w14:textId="77777777" w:rsidR="004D16D0" w:rsidRDefault="004D16D0">
      <w:pPr>
        <w:rPr>
          <w:sz w:val="24"/>
          <w:szCs w:val="24"/>
        </w:rPr>
      </w:pPr>
    </w:p>
    <w:p w14:paraId="3499EAB8" w14:textId="77777777" w:rsidR="004D16D0" w:rsidRDefault="004D16D0">
      <w:pPr>
        <w:rPr>
          <w:sz w:val="24"/>
          <w:szCs w:val="24"/>
        </w:rPr>
      </w:pPr>
    </w:p>
    <w:p w14:paraId="0FCE676B" w14:textId="77777777" w:rsidR="004D16D0" w:rsidRDefault="004D16D0">
      <w:pPr>
        <w:rPr>
          <w:sz w:val="24"/>
          <w:szCs w:val="24"/>
        </w:rPr>
      </w:pPr>
    </w:p>
    <w:p w14:paraId="7C622DCA" w14:textId="77777777" w:rsidR="004D16D0" w:rsidRDefault="004D16D0">
      <w:pPr>
        <w:rPr>
          <w:sz w:val="24"/>
          <w:szCs w:val="24"/>
        </w:rPr>
      </w:pPr>
    </w:p>
    <w:p w14:paraId="5D8387E1" w14:textId="77777777" w:rsidR="004D16D0" w:rsidRDefault="004D16D0">
      <w:pPr>
        <w:rPr>
          <w:sz w:val="24"/>
          <w:szCs w:val="24"/>
        </w:rPr>
      </w:pPr>
    </w:p>
    <w:p w14:paraId="1A00B95A" w14:textId="77777777" w:rsidR="004D16D0" w:rsidRDefault="00000000">
      <w:pPr>
        <w:rPr>
          <w:sz w:val="24"/>
          <w:szCs w:val="24"/>
        </w:rPr>
      </w:pPr>
      <w:r>
        <w:rPr>
          <w:sz w:val="24"/>
          <w:szCs w:val="24"/>
        </w:rPr>
        <w:lastRenderedPageBreak/>
        <w:t>Accessing the data folder of Kafka to see our agriculture data (3 partitions)</w:t>
      </w:r>
    </w:p>
    <w:p w14:paraId="28D379C7" w14:textId="77777777" w:rsidR="004D16D0" w:rsidRDefault="00000000">
      <w:pPr>
        <w:rPr>
          <w:b/>
          <w:sz w:val="24"/>
          <w:szCs w:val="24"/>
        </w:rPr>
      </w:pPr>
      <w:r>
        <w:rPr>
          <w:b/>
          <w:noProof/>
          <w:sz w:val="24"/>
          <w:szCs w:val="24"/>
        </w:rPr>
        <w:drawing>
          <wp:inline distT="0" distB="0" distL="0" distR="0" wp14:anchorId="0C73047A" wp14:editId="337F6DB3">
            <wp:extent cx="5943600" cy="2019300"/>
            <wp:effectExtent l="0" t="0" r="0" b="0"/>
            <wp:docPr id="21241656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43600" cy="2019300"/>
                    </a:xfrm>
                    <a:prstGeom prst="rect">
                      <a:avLst/>
                    </a:prstGeom>
                    <a:ln/>
                  </pic:spPr>
                </pic:pic>
              </a:graphicData>
            </a:graphic>
          </wp:inline>
        </w:drawing>
      </w:r>
    </w:p>
    <w:p w14:paraId="53F39717" w14:textId="77777777" w:rsidR="004D16D0" w:rsidRDefault="00000000">
      <w:pPr>
        <w:rPr>
          <w:sz w:val="24"/>
          <w:szCs w:val="24"/>
        </w:rPr>
      </w:pPr>
      <w:r>
        <w:rPr>
          <w:sz w:val="24"/>
          <w:szCs w:val="24"/>
        </w:rPr>
        <w:t>Checking one of those partitions to see log file (where data is stored)</w:t>
      </w:r>
    </w:p>
    <w:p w14:paraId="42F8385A" w14:textId="77777777" w:rsidR="004D16D0" w:rsidRDefault="00000000">
      <w:pPr>
        <w:rPr>
          <w:b/>
          <w:sz w:val="24"/>
          <w:szCs w:val="24"/>
        </w:rPr>
      </w:pPr>
      <w:r>
        <w:rPr>
          <w:b/>
          <w:noProof/>
          <w:sz w:val="24"/>
          <w:szCs w:val="24"/>
        </w:rPr>
        <w:drawing>
          <wp:inline distT="0" distB="0" distL="0" distR="0" wp14:anchorId="3AA03A67" wp14:editId="2FED5B1C">
            <wp:extent cx="5943600" cy="483235"/>
            <wp:effectExtent l="0" t="0" r="0" b="0"/>
            <wp:docPr id="21241656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943600" cy="483235"/>
                    </a:xfrm>
                    <a:prstGeom prst="rect">
                      <a:avLst/>
                    </a:prstGeom>
                    <a:ln/>
                  </pic:spPr>
                </pic:pic>
              </a:graphicData>
            </a:graphic>
          </wp:inline>
        </w:drawing>
      </w:r>
    </w:p>
    <w:p w14:paraId="4796BD38" w14:textId="77777777" w:rsidR="004D16D0" w:rsidRDefault="00000000">
      <w:pPr>
        <w:rPr>
          <w:sz w:val="24"/>
          <w:szCs w:val="24"/>
        </w:rPr>
      </w:pPr>
      <w:r>
        <w:rPr>
          <w:sz w:val="24"/>
          <w:szCs w:val="24"/>
        </w:rPr>
        <w:t>Kafka however kept crashing on attempts with different chunk sizes when importing directly into mongo container so had to resort to direct mongo import. System kept crashing after certain number of message writes or would get stuck in a loop.</w:t>
      </w:r>
    </w:p>
    <w:p w14:paraId="7CE5F617" w14:textId="77777777" w:rsidR="004D16D0" w:rsidRDefault="004D16D0">
      <w:pPr>
        <w:rPr>
          <w:sz w:val="24"/>
          <w:szCs w:val="24"/>
        </w:rPr>
      </w:pPr>
    </w:p>
    <w:p w14:paraId="1D1ECE03" w14:textId="77777777" w:rsidR="004D16D0" w:rsidRDefault="00000000">
      <w:pPr>
        <w:rPr>
          <w:b/>
          <w:sz w:val="24"/>
          <w:szCs w:val="24"/>
        </w:rPr>
      </w:pPr>
      <w:r>
        <w:rPr>
          <w:b/>
          <w:sz w:val="24"/>
          <w:szCs w:val="24"/>
        </w:rPr>
        <w:t>Mongo</w:t>
      </w:r>
    </w:p>
    <w:p w14:paraId="41D21418" w14:textId="77777777" w:rsidR="004D16D0" w:rsidRDefault="00000000">
      <w:pPr>
        <w:rPr>
          <w:sz w:val="24"/>
          <w:szCs w:val="24"/>
        </w:rPr>
      </w:pPr>
      <w:r>
        <w:rPr>
          <w:sz w:val="24"/>
          <w:szCs w:val="24"/>
        </w:rPr>
        <w:t>We imported the dataset directly into mongo as Kafka to mongo became too heavy of a load for our systems</w:t>
      </w:r>
    </w:p>
    <w:p w14:paraId="3359AFBE" w14:textId="77777777" w:rsidR="004D16D0" w:rsidRDefault="00000000">
      <w:r>
        <w:rPr>
          <w:noProof/>
        </w:rPr>
        <w:drawing>
          <wp:inline distT="0" distB="0" distL="0" distR="0" wp14:anchorId="3FCD04E8" wp14:editId="374219EA">
            <wp:extent cx="6054090" cy="2257348"/>
            <wp:effectExtent l="0" t="0" r="0" b="0"/>
            <wp:docPr id="212416570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6054090" cy="2257348"/>
                    </a:xfrm>
                    <a:prstGeom prst="rect">
                      <a:avLst/>
                    </a:prstGeom>
                    <a:ln/>
                  </pic:spPr>
                </pic:pic>
              </a:graphicData>
            </a:graphic>
          </wp:inline>
        </w:drawing>
      </w:r>
    </w:p>
    <w:p w14:paraId="12B7C965" w14:textId="77777777" w:rsidR="004D16D0" w:rsidRDefault="004D16D0"/>
    <w:p w14:paraId="2FB5D21A" w14:textId="77777777" w:rsidR="004D16D0" w:rsidRDefault="004D16D0"/>
    <w:p w14:paraId="6D4A01F0" w14:textId="77777777" w:rsidR="004D16D0" w:rsidRDefault="00000000">
      <w:r>
        <w:rPr>
          <w:noProof/>
        </w:rPr>
        <w:lastRenderedPageBreak/>
        <w:drawing>
          <wp:inline distT="0" distB="0" distL="0" distR="0" wp14:anchorId="7DE8F37B" wp14:editId="6CD1AED7">
            <wp:extent cx="5943600" cy="1644650"/>
            <wp:effectExtent l="0" t="0" r="0" b="0"/>
            <wp:docPr id="21241657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943600" cy="1644650"/>
                    </a:xfrm>
                    <a:prstGeom prst="rect">
                      <a:avLst/>
                    </a:prstGeom>
                    <a:ln/>
                  </pic:spPr>
                </pic:pic>
              </a:graphicData>
            </a:graphic>
          </wp:inline>
        </w:drawing>
      </w:r>
    </w:p>
    <w:p w14:paraId="4B3953DD" w14:textId="77777777" w:rsidR="004D16D0" w:rsidRDefault="00000000">
      <w:r>
        <w:t>Proof of import success</w:t>
      </w:r>
    </w:p>
    <w:p w14:paraId="715332E7" w14:textId="77777777" w:rsidR="004D16D0" w:rsidRDefault="00000000">
      <w:r>
        <w:rPr>
          <w:noProof/>
        </w:rPr>
        <w:drawing>
          <wp:inline distT="0" distB="0" distL="0" distR="0" wp14:anchorId="432D635E" wp14:editId="3F49F154">
            <wp:extent cx="5626110" cy="2593060"/>
            <wp:effectExtent l="0" t="0" r="0" b="0"/>
            <wp:docPr id="21241657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626110" cy="2593060"/>
                    </a:xfrm>
                    <a:prstGeom prst="rect">
                      <a:avLst/>
                    </a:prstGeom>
                    <a:ln/>
                  </pic:spPr>
                </pic:pic>
              </a:graphicData>
            </a:graphic>
          </wp:inline>
        </w:drawing>
      </w:r>
    </w:p>
    <w:p w14:paraId="1FD4BE28" w14:textId="77777777" w:rsidR="004D16D0" w:rsidRDefault="004D16D0">
      <w:pPr>
        <w:rPr>
          <w:b/>
          <w:sz w:val="24"/>
          <w:szCs w:val="24"/>
        </w:rPr>
      </w:pPr>
    </w:p>
    <w:p w14:paraId="3F8FD049" w14:textId="77777777" w:rsidR="004D16D0" w:rsidRDefault="00000000">
      <w:pPr>
        <w:rPr>
          <w:b/>
          <w:sz w:val="24"/>
          <w:szCs w:val="24"/>
        </w:rPr>
      </w:pPr>
      <w:r>
        <w:rPr>
          <w:b/>
          <w:sz w:val="24"/>
          <w:szCs w:val="24"/>
        </w:rPr>
        <w:t xml:space="preserve">Integrating spark with mongo </w:t>
      </w:r>
    </w:p>
    <w:p w14:paraId="0B364C80" w14:textId="77777777" w:rsidR="004D16D0" w:rsidRDefault="00000000">
      <w:r>
        <w:t>Installing mongo spark (git pull) and building the connector</w:t>
      </w:r>
    </w:p>
    <w:p w14:paraId="3D218505" w14:textId="77777777" w:rsidR="004D16D0" w:rsidRDefault="00000000">
      <w:r>
        <w:rPr>
          <w:noProof/>
        </w:rPr>
        <w:drawing>
          <wp:inline distT="0" distB="0" distL="0" distR="0" wp14:anchorId="12BBF7BD" wp14:editId="501BC76E">
            <wp:extent cx="5943600" cy="1960245"/>
            <wp:effectExtent l="0" t="0" r="0" b="0"/>
            <wp:docPr id="212416570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1960245"/>
                    </a:xfrm>
                    <a:prstGeom prst="rect">
                      <a:avLst/>
                    </a:prstGeom>
                    <a:ln/>
                  </pic:spPr>
                </pic:pic>
              </a:graphicData>
            </a:graphic>
          </wp:inline>
        </w:drawing>
      </w:r>
    </w:p>
    <w:p w14:paraId="49F8E556" w14:textId="77777777" w:rsidR="004D16D0" w:rsidRDefault="00000000">
      <w:r>
        <w:rPr>
          <w:noProof/>
        </w:rPr>
        <w:lastRenderedPageBreak/>
        <w:drawing>
          <wp:inline distT="0" distB="0" distL="0" distR="0" wp14:anchorId="54BEA286" wp14:editId="306DC72C">
            <wp:extent cx="5943600" cy="2321560"/>
            <wp:effectExtent l="0" t="0" r="0" b="0"/>
            <wp:docPr id="212416570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943600" cy="2321560"/>
                    </a:xfrm>
                    <a:prstGeom prst="rect">
                      <a:avLst/>
                    </a:prstGeom>
                    <a:ln/>
                  </pic:spPr>
                </pic:pic>
              </a:graphicData>
            </a:graphic>
          </wp:inline>
        </w:drawing>
      </w:r>
    </w:p>
    <w:p w14:paraId="6C82E9E2" w14:textId="77777777" w:rsidR="004D16D0" w:rsidRDefault="00000000">
      <w:r>
        <w:t xml:space="preserve">Copying the jar files into worker and master nodes </w:t>
      </w:r>
    </w:p>
    <w:p w14:paraId="7553748A" w14:textId="77777777" w:rsidR="004D16D0" w:rsidRDefault="00000000">
      <w:r>
        <w:rPr>
          <w:noProof/>
        </w:rPr>
        <w:drawing>
          <wp:inline distT="0" distB="0" distL="0" distR="0" wp14:anchorId="7E7EAA50" wp14:editId="5C58BC44">
            <wp:extent cx="5943600" cy="409575"/>
            <wp:effectExtent l="0" t="0" r="0" b="0"/>
            <wp:docPr id="212416571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5943600" cy="409575"/>
                    </a:xfrm>
                    <a:prstGeom prst="rect">
                      <a:avLst/>
                    </a:prstGeom>
                    <a:ln/>
                  </pic:spPr>
                </pic:pic>
              </a:graphicData>
            </a:graphic>
          </wp:inline>
        </w:drawing>
      </w:r>
    </w:p>
    <w:p w14:paraId="1DAAD2A3" w14:textId="77777777" w:rsidR="004D16D0" w:rsidRDefault="00000000">
      <w:r>
        <w:t xml:space="preserve">Gave errors after creating the spark session </w:t>
      </w:r>
    </w:p>
    <w:p w14:paraId="3D5F7E79" w14:textId="77777777" w:rsidR="004D16D0" w:rsidRDefault="00000000">
      <w:r>
        <w:t>Attempted multiple different connector files but none seemed to work for some reason as the file had errors loading, used both “</w:t>
      </w:r>
      <w:proofErr w:type="spellStart"/>
      <w:proofErr w:type="gramStart"/>
      <w:r>
        <w:t>spark.jars</w:t>
      </w:r>
      <w:proofErr w:type="gramEnd"/>
      <w:r>
        <w:t>.packages</w:t>
      </w:r>
      <w:proofErr w:type="spellEnd"/>
      <w:r>
        <w:t>” and “</w:t>
      </w:r>
      <w:proofErr w:type="spellStart"/>
      <w:r>
        <w:t>spark.jars</w:t>
      </w:r>
      <w:proofErr w:type="spellEnd"/>
      <w:r>
        <w:t>” to allow download and use local file</w:t>
      </w:r>
    </w:p>
    <w:p w14:paraId="1383B7D5" w14:textId="77777777" w:rsidR="004D16D0" w:rsidRDefault="00000000">
      <w:r>
        <w:rPr>
          <w:noProof/>
        </w:rPr>
        <w:drawing>
          <wp:inline distT="0" distB="0" distL="0" distR="0" wp14:anchorId="533B6A9F" wp14:editId="29764183">
            <wp:extent cx="5943600" cy="467995"/>
            <wp:effectExtent l="0" t="0" r="0" b="0"/>
            <wp:docPr id="21241657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943600" cy="467995"/>
                    </a:xfrm>
                    <a:prstGeom prst="rect">
                      <a:avLst/>
                    </a:prstGeom>
                    <a:ln/>
                  </pic:spPr>
                </pic:pic>
              </a:graphicData>
            </a:graphic>
          </wp:inline>
        </w:drawing>
      </w:r>
    </w:p>
    <w:p w14:paraId="3F3031FB" w14:textId="77777777" w:rsidR="004D16D0" w:rsidRDefault="00000000">
      <w:r>
        <w:rPr>
          <w:noProof/>
        </w:rPr>
        <w:drawing>
          <wp:inline distT="0" distB="0" distL="0" distR="0" wp14:anchorId="38BBF9B6" wp14:editId="1E677AA9">
            <wp:extent cx="5943600" cy="1645285"/>
            <wp:effectExtent l="0" t="0" r="0" b="0"/>
            <wp:docPr id="21241656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1645285"/>
                    </a:xfrm>
                    <a:prstGeom prst="rect">
                      <a:avLst/>
                    </a:prstGeom>
                    <a:ln/>
                  </pic:spPr>
                </pic:pic>
              </a:graphicData>
            </a:graphic>
          </wp:inline>
        </w:drawing>
      </w:r>
    </w:p>
    <w:p w14:paraId="36FA4E97" w14:textId="77777777" w:rsidR="004D16D0" w:rsidRDefault="00000000">
      <w:r>
        <w:rPr>
          <w:noProof/>
        </w:rPr>
        <w:lastRenderedPageBreak/>
        <w:drawing>
          <wp:inline distT="0" distB="0" distL="0" distR="0" wp14:anchorId="02D95A13" wp14:editId="6761329D">
            <wp:extent cx="5943600" cy="2222500"/>
            <wp:effectExtent l="0" t="0" r="0" b="0"/>
            <wp:docPr id="21241656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222500"/>
                    </a:xfrm>
                    <a:prstGeom prst="rect">
                      <a:avLst/>
                    </a:prstGeom>
                    <a:ln/>
                  </pic:spPr>
                </pic:pic>
              </a:graphicData>
            </a:graphic>
          </wp:inline>
        </w:drawing>
      </w:r>
    </w:p>
    <w:p w14:paraId="3BA5B99E" w14:textId="77777777" w:rsidR="004D16D0" w:rsidRDefault="00000000">
      <w:r>
        <w:t>Also attempted by adding the configuration directly into shell</w:t>
      </w:r>
    </w:p>
    <w:p w14:paraId="5FCEB62B" w14:textId="77777777" w:rsidR="004D16D0" w:rsidRDefault="00000000">
      <w:r>
        <w:rPr>
          <w:noProof/>
        </w:rPr>
        <w:drawing>
          <wp:inline distT="0" distB="0" distL="0" distR="0" wp14:anchorId="16DF9538" wp14:editId="1A6C4A35">
            <wp:extent cx="5412509" cy="2824797"/>
            <wp:effectExtent l="0" t="0" r="0" b="0"/>
            <wp:docPr id="21241656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412509" cy="2824797"/>
                    </a:xfrm>
                    <a:prstGeom prst="rect">
                      <a:avLst/>
                    </a:prstGeom>
                    <a:ln/>
                  </pic:spPr>
                </pic:pic>
              </a:graphicData>
            </a:graphic>
          </wp:inline>
        </w:drawing>
      </w:r>
    </w:p>
    <w:p w14:paraId="182F6C4F" w14:textId="77777777" w:rsidR="004D16D0" w:rsidRDefault="00000000">
      <w:r>
        <w:t>Still faced the same error</w:t>
      </w:r>
    </w:p>
    <w:p w14:paraId="6E5AE09F" w14:textId="77777777" w:rsidR="004D16D0" w:rsidRDefault="00000000">
      <w:r>
        <w:rPr>
          <w:noProof/>
        </w:rPr>
        <w:drawing>
          <wp:inline distT="0" distB="0" distL="0" distR="0" wp14:anchorId="476783F5" wp14:editId="693E2A63">
            <wp:extent cx="5100638" cy="2199927"/>
            <wp:effectExtent l="0" t="0" r="0" b="0"/>
            <wp:docPr id="21241656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100638" cy="2199927"/>
                    </a:xfrm>
                    <a:prstGeom prst="rect">
                      <a:avLst/>
                    </a:prstGeom>
                    <a:ln/>
                  </pic:spPr>
                </pic:pic>
              </a:graphicData>
            </a:graphic>
          </wp:inline>
        </w:drawing>
      </w:r>
    </w:p>
    <w:p w14:paraId="2F68305E" w14:textId="77777777" w:rsidR="004D16D0" w:rsidRDefault="00000000">
      <w:r>
        <w:lastRenderedPageBreak/>
        <w:t xml:space="preserve">Due to mongo and spark not linking, had to import the csv file directly into spark to perform </w:t>
      </w:r>
      <w:proofErr w:type="spellStart"/>
      <w:r>
        <w:t>eda</w:t>
      </w:r>
      <w:proofErr w:type="spellEnd"/>
      <w:r>
        <w:t xml:space="preserve"> and transformations </w:t>
      </w:r>
      <w:proofErr w:type="spellStart"/>
      <w:r>
        <w:t>etc</w:t>
      </w:r>
      <w:proofErr w:type="spellEnd"/>
    </w:p>
    <w:p w14:paraId="4B1462AF" w14:textId="77777777" w:rsidR="004D16D0" w:rsidRDefault="00000000">
      <w:pPr>
        <w:rPr>
          <w:b/>
          <w:sz w:val="24"/>
          <w:szCs w:val="24"/>
        </w:rPr>
      </w:pPr>
      <w:r>
        <w:rPr>
          <w:b/>
          <w:sz w:val="24"/>
          <w:szCs w:val="24"/>
        </w:rPr>
        <w:t>Spark</w:t>
      </w:r>
    </w:p>
    <w:p w14:paraId="681AB9ED" w14:textId="77777777" w:rsidR="004D16D0" w:rsidRDefault="00000000">
      <w:pPr>
        <w:rPr>
          <w:sz w:val="24"/>
          <w:szCs w:val="24"/>
        </w:rPr>
      </w:pPr>
      <w:r>
        <w:rPr>
          <w:sz w:val="24"/>
          <w:szCs w:val="24"/>
        </w:rPr>
        <w:t>Loading the data into spark</w:t>
      </w:r>
    </w:p>
    <w:p w14:paraId="645B9795" w14:textId="77777777" w:rsidR="004D16D0" w:rsidRDefault="00000000">
      <w:r>
        <w:rPr>
          <w:noProof/>
        </w:rPr>
        <w:drawing>
          <wp:inline distT="0" distB="0" distL="0" distR="0" wp14:anchorId="10ED16BF" wp14:editId="728E5DBF">
            <wp:extent cx="5943600" cy="415290"/>
            <wp:effectExtent l="0" t="0" r="0" b="0"/>
            <wp:docPr id="21241656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415290"/>
                    </a:xfrm>
                    <a:prstGeom prst="rect">
                      <a:avLst/>
                    </a:prstGeom>
                    <a:ln/>
                  </pic:spPr>
                </pic:pic>
              </a:graphicData>
            </a:graphic>
          </wp:inline>
        </w:drawing>
      </w:r>
    </w:p>
    <w:p w14:paraId="28D30AD8" w14:textId="77777777" w:rsidR="004D16D0" w:rsidRDefault="00000000">
      <w:r>
        <w:t>Proof of data being loaded successfully</w:t>
      </w:r>
    </w:p>
    <w:p w14:paraId="4353C088" w14:textId="77777777" w:rsidR="004D16D0" w:rsidRDefault="00000000">
      <w:r>
        <w:rPr>
          <w:noProof/>
        </w:rPr>
        <w:drawing>
          <wp:inline distT="0" distB="0" distL="0" distR="0" wp14:anchorId="5AAF69B6" wp14:editId="167758BD">
            <wp:extent cx="5943600" cy="2292350"/>
            <wp:effectExtent l="0" t="0" r="0" b="0"/>
            <wp:docPr id="21241656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2292350"/>
                    </a:xfrm>
                    <a:prstGeom prst="rect">
                      <a:avLst/>
                    </a:prstGeom>
                    <a:ln/>
                  </pic:spPr>
                </pic:pic>
              </a:graphicData>
            </a:graphic>
          </wp:inline>
        </w:drawing>
      </w:r>
    </w:p>
    <w:p w14:paraId="7F0E06DB" w14:textId="77777777" w:rsidR="004D16D0" w:rsidRDefault="00000000">
      <w:pPr>
        <w:rPr>
          <w:b/>
          <w:sz w:val="24"/>
          <w:szCs w:val="24"/>
        </w:rPr>
      </w:pPr>
      <w:r>
        <w:rPr>
          <w:b/>
          <w:sz w:val="24"/>
          <w:szCs w:val="24"/>
        </w:rPr>
        <w:t>Data preprocessing</w:t>
      </w:r>
    </w:p>
    <w:p w14:paraId="5829FD83" w14:textId="77777777" w:rsidR="004D16D0" w:rsidRDefault="00000000">
      <w:r>
        <w:t>For starters we</w:t>
      </w:r>
      <w:r>
        <w:rPr>
          <w:b/>
        </w:rPr>
        <w:t xml:space="preserve"> </w:t>
      </w:r>
      <w:r>
        <w:t>checked column based null values to see how many nulls each column had</w:t>
      </w:r>
    </w:p>
    <w:p w14:paraId="5DEF7177" w14:textId="77777777" w:rsidR="004D16D0" w:rsidRDefault="00000000">
      <w:r>
        <w:rPr>
          <w:noProof/>
        </w:rPr>
        <w:drawing>
          <wp:inline distT="0" distB="0" distL="0" distR="0" wp14:anchorId="7B941A88" wp14:editId="7BCAC55E">
            <wp:extent cx="4295598" cy="3100217"/>
            <wp:effectExtent l="0" t="0" r="0" b="0"/>
            <wp:docPr id="21241656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295598" cy="3100217"/>
                    </a:xfrm>
                    <a:prstGeom prst="rect">
                      <a:avLst/>
                    </a:prstGeom>
                    <a:ln/>
                  </pic:spPr>
                </pic:pic>
              </a:graphicData>
            </a:graphic>
          </wp:inline>
        </w:drawing>
      </w:r>
    </w:p>
    <w:p w14:paraId="45E0CB21" w14:textId="77777777" w:rsidR="004D16D0" w:rsidRDefault="00000000">
      <w:r>
        <w:lastRenderedPageBreak/>
        <w:t>We then checked total no of rows in dataset and found a few columns that are fully empty</w:t>
      </w:r>
    </w:p>
    <w:p w14:paraId="5BDD9637" w14:textId="77777777" w:rsidR="004D16D0" w:rsidRDefault="00000000">
      <w:r>
        <w:t>Named them and removed them</w:t>
      </w:r>
    </w:p>
    <w:p w14:paraId="5ED8A507" w14:textId="77777777" w:rsidR="004D16D0" w:rsidRDefault="00000000">
      <w:r>
        <w:rPr>
          <w:noProof/>
        </w:rPr>
        <w:drawing>
          <wp:inline distT="0" distB="0" distL="0" distR="0" wp14:anchorId="2D02B1FE" wp14:editId="5B732714">
            <wp:extent cx="5943600" cy="2418080"/>
            <wp:effectExtent l="0" t="0" r="0" b="0"/>
            <wp:docPr id="21241656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2418080"/>
                    </a:xfrm>
                    <a:prstGeom prst="rect">
                      <a:avLst/>
                    </a:prstGeom>
                    <a:ln/>
                  </pic:spPr>
                </pic:pic>
              </a:graphicData>
            </a:graphic>
          </wp:inline>
        </w:drawing>
      </w:r>
    </w:p>
    <w:p w14:paraId="383FF0B5" w14:textId="77777777" w:rsidR="004D16D0" w:rsidRDefault="00000000">
      <w:r>
        <w:t>Identified and removed columns with a singular value as they add nothing to our data analysis but uses unnecessary storage space</w:t>
      </w:r>
    </w:p>
    <w:p w14:paraId="08023091" w14:textId="77777777" w:rsidR="004D16D0" w:rsidRDefault="00000000">
      <w:r>
        <w:rPr>
          <w:noProof/>
        </w:rPr>
        <w:drawing>
          <wp:inline distT="0" distB="0" distL="0" distR="0" wp14:anchorId="6BAF00E1" wp14:editId="33C1B70B">
            <wp:extent cx="5943600" cy="3562350"/>
            <wp:effectExtent l="0" t="0" r="0" b="0"/>
            <wp:docPr id="21241656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943600" cy="3562350"/>
                    </a:xfrm>
                    <a:prstGeom prst="rect">
                      <a:avLst/>
                    </a:prstGeom>
                    <a:ln/>
                  </pic:spPr>
                </pic:pic>
              </a:graphicData>
            </a:graphic>
          </wp:inline>
        </w:drawing>
      </w:r>
    </w:p>
    <w:p w14:paraId="570DD1DD" w14:textId="77777777" w:rsidR="004D16D0" w:rsidRDefault="00000000">
      <w:r>
        <w:rPr>
          <w:noProof/>
        </w:rPr>
        <w:lastRenderedPageBreak/>
        <w:drawing>
          <wp:inline distT="0" distB="0" distL="0" distR="0" wp14:anchorId="2997EBDA" wp14:editId="443FCF47">
            <wp:extent cx="5943600" cy="1178560"/>
            <wp:effectExtent l="0" t="0" r="0" b="0"/>
            <wp:docPr id="21241656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943600" cy="1178560"/>
                    </a:xfrm>
                    <a:prstGeom prst="rect">
                      <a:avLst/>
                    </a:prstGeom>
                    <a:ln/>
                  </pic:spPr>
                </pic:pic>
              </a:graphicData>
            </a:graphic>
          </wp:inline>
        </w:drawing>
      </w:r>
    </w:p>
    <w:p w14:paraId="4838E50D" w14:textId="77777777" w:rsidR="004D16D0" w:rsidRDefault="00000000">
      <w:r>
        <w:rPr>
          <w:noProof/>
        </w:rPr>
        <w:drawing>
          <wp:inline distT="0" distB="0" distL="0" distR="0" wp14:anchorId="5EFFC2C3" wp14:editId="14DFA93B">
            <wp:extent cx="3029373" cy="447737"/>
            <wp:effectExtent l="0" t="0" r="0" b="0"/>
            <wp:docPr id="21241656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3029373" cy="447737"/>
                    </a:xfrm>
                    <a:prstGeom prst="rect">
                      <a:avLst/>
                    </a:prstGeom>
                    <a:ln/>
                  </pic:spPr>
                </pic:pic>
              </a:graphicData>
            </a:graphic>
          </wp:inline>
        </w:drawing>
      </w:r>
    </w:p>
    <w:p w14:paraId="49B7EE6D" w14:textId="77777777" w:rsidR="004D16D0" w:rsidRDefault="00000000">
      <w:pPr>
        <w:rPr>
          <w:b/>
        </w:rPr>
      </w:pPr>
      <w:r>
        <w:rPr>
          <w:b/>
        </w:rPr>
        <w:t xml:space="preserve">Numeric missing </w:t>
      </w:r>
      <w:proofErr w:type="spellStart"/>
      <w:r>
        <w:rPr>
          <w:b/>
        </w:rPr>
        <w:t>vals</w:t>
      </w:r>
      <w:proofErr w:type="spellEnd"/>
    </w:p>
    <w:p w14:paraId="3042A91C" w14:textId="77777777" w:rsidR="004D16D0" w:rsidRDefault="00000000">
      <w:r>
        <w:t>Identified columns with missing values that are numeric and used col based mean values to handle them</w:t>
      </w:r>
    </w:p>
    <w:p w14:paraId="085E6507" w14:textId="77777777" w:rsidR="004D16D0" w:rsidRDefault="00000000">
      <w:pPr>
        <w:rPr>
          <w:b/>
        </w:rPr>
      </w:pPr>
      <w:r>
        <w:rPr>
          <w:noProof/>
        </w:rPr>
        <w:drawing>
          <wp:inline distT="0" distB="0" distL="0" distR="0" wp14:anchorId="636BEF9C" wp14:editId="3ED40FD6">
            <wp:extent cx="5943600" cy="992505"/>
            <wp:effectExtent l="0" t="0" r="0" b="0"/>
            <wp:docPr id="21241656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992505"/>
                    </a:xfrm>
                    <a:prstGeom prst="rect">
                      <a:avLst/>
                    </a:prstGeom>
                    <a:ln/>
                  </pic:spPr>
                </pic:pic>
              </a:graphicData>
            </a:graphic>
          </wp:inline>
        </w:drawing>
      </w:r>
    </w:p>
    <w:p w14:paraId="28566675" w14:textId="77777777" w:rsidR="004D16D0" w:rsidRDefault="00000000">
      <w:pPr>
        <w:rPr>
          <w:b/>
        </w:rPr>
      </w:pPr>
      <w:r>
        <w:rPr>
          <w:b/>
        </w:rPr>
        <w:t xml:space="preserve">Categorical missing </w:t>
      </w:r>
      <w:proofErr w:type="spellStart"/>
      <w:r>
        <w:rPr>
          <w:b/>
        </w:rPr>
        <w:t>vals</w:t>
      </w:r>
      <w:proofErr w:type="spellEnd"/>
    </w:p>
    <w:p w14:paraId="15A550BA" w14:textId="77777777" w:rsidR="004D16D0" w:rsidRDefault="00000000">
      <w:r>
        <w:t>Used modal values for imputation</w:t>
      </w:r>
    </w:p>
    <w:p w14:paraId="0216A838" w14:textId="77777777" w:rsidR="004D16D0" w:rsidRDefault="00000000">
      <w:r>
        <w:rPr>
          <w:noProof/>
        </w:rPr>
        <w:drawing>
          <wp:inline distT="0" distB="0" distL="0" distR="0" wp14:anchorId="68704840" wp14:editId="3690B257">
            <wp:extent cx="5943600" cy="1064895"/>
            <wp:effectExtent l="0" t="0" r="0" b="0"/>
            <wp:docPr id="21241656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1064895"/>
                    </a:xfrm>
                    <a:prstGeom prst="rect">
                      <a:avLst/>
                    </a:prstGeom>
                    <a:ln/>
                  </pic:spPr>
                </pic:pic>
              </a:graphicData>
            </a:graphic>
          </wp:inline>
        </w:drawing>
      </w:r>
    </w:p>
    <w:p w14:paraId="79A58695" w14:textId="77777777" w:rsidR="00DA21AC" w:rsidRDefault="00DA21AC"/>
    <w:p w14:paraId="627714CD" w14:textId="77777777" w:rsidR="00DA21AC" w:rsidRDefault="00DA21AC"/>
    <w:p w14:paraId="16C1ADE7" w14:textId="77777777" w:rsidR="00DA21AC" w:rsidRDefault="00DA21AC"/>
    <w:p w14:paraId="6EDA1956" w14:textId="77777777" w:rsidR="00DA21AC" w:rsidRDefault="00DA21AC"/>
    <w:p w14:paraId="7CCDC30E" w14:textId="77777777" w:rsidR="00DA21AC" w:rsidRDefault="00DA21AC"/>
    <w:p w14:paraId="116D3198" w14:textId="77777777" w:rsidR="00DA21AC" w:rsidRDefault="00DA21AC"/>
    <w:p w14:paraId="189EABDA" w14:textId="77777777" w:rsidR="00DA21AC" w:rsidRDefault="00DA21AC"/>
    <w:p w14:paraId="4743204F" w14:textId="77777777" w:rsidR="00DA21AC" w:rsidRDefault="00DA21AC"/>
    <w:p w14:paraId="7DD8A375" w14:textId="77777777" w:rsidR="00DA21AC" w:rsidRDefault="00DA21AC"/>
    <w:p w14:paraId="2E135FCD" w14:textId="77777777" w:rsidR="00DA21AC" w:rsidRDefault="00DA21AC"/>
    <w:p w14:paraId="3A402C1C" w14:textId="332851EB" w:rsidR="004D16D0" w:rsidRDefault="00000000">
      <w:r>
        <w:lastRenderedPageBreak/>
        <w:t xml:space="preserve">Updated </w:t>
      </w:r>
      <w:proofErr w:type="spellStart"/>
      <w:r>
        <w:t>dataframe</w:t>
      </w:r>
      <w:proofErr w:type="spellEnd"/>
      <w:r>
        <w:t xml:space="preserve"> with no more missing values left</w:t>
      </w:r>
      <w:r w:rsidR="00F91F7E">
        <w:t>, we also renamed all columns for simplicity</w:t>
      </w:r>
    </w:p>
    <w:p w14:paraId="4AE8F7C1" w14:textId="77777777" w:rsidR="004D16D0" w:rsidRDefault="00000000">
      <w:pPr>
        <w:rPr>
          <w:b/>
        </w:rPr>
      </w:pPr>
      <w:r>
        <w:rPr>
          <w:noProof/>
        </w:rPr>
        <w:drawing>
          <wp:inline distT="0" distB="0" distL="0" distR="0" wp14:anchorId="68168D71" wp14:editId="443D2016">
            <wp:extent cx="5919788" cy="3646467"/>
            <wp:effectExtent l="0" t="0" r="0" b="0"/>
            <wp:docPr id="21241656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919788" cy="3646467"/>
                    </a:xfrm>
                    <a:prstGeom prst="rect">
                      <a:avLst/>
                    </a:prstGeom>
                    <a:ln/>
                  </pic:spPr>
                </pic:pic>
              </a:graphicData>
            </a:graphic>
          </wp:inline>
        </w:drawing>
      </w:r>
    </w:p>
    <w:p w14:paraId="66757FD4" w14:textId="77777777" w:rsidR="004D16D0" w:rsidRDefault="00000000">
      <w:pPr>
        <w:rPr>
          <w:b/>
        </w:rPr>
      </w:pPr>
      <w:r>
        <w:rPr>
          <w:b/>
        </w:rPr>
        <w:t>Handling duplicate rows</w:t>
      </w:r>
    </w:p>
    <w:p w14:paraId="44B5C441" w14:textId="77777777" w:rsidR="004D16D0" w:rsidRDefault="00000000">
      <w:r>
        <w:t>Before deletion</w:t>
      </w:r>
    </w:p>
    <w:p w14:paraId="0C36BC18" w14:textId="77777777" w:rsidR="004D16D0" w:rsidRDefault="00000000">
      <w:r>
        <w:rPr>
          <w:noProof/>
        </w:rPr>
        <w:drawing>
          <wp:inline distT="0" distB="0" distL="0" distR="0" wp14:anchorId="7804C561" wp14:editId="6A150ED3">
            <wp:extent cx="5943600" cy="1974215"/>
            <wp:effectExtent l="0" t="0" r="0" b="0"/>
            <wp:docPr id="212416566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1"/>
                    <a:srcRect/>
                    <a:stretch>
                      <a:fillRect/>
                    </a:stretch>
                  </pic:blipFill>
                  <pic:spPr>
                    <a:xfrm>
                      <a:off x="0" y="0"/>
                      <a:ext cx="5943600" cy="1974215"/>
                    </a:xfrm>
                    <a:prstGeom prst="rect">
                      <a:avLst/>
                    </a:prstGeom>
                    <a:ln/>
                  </pic:spPr>
                </pic:pic>
              </a:graphicData>
            </a:graphic>
          </wp:inline>
        </w:drawing>
      </w:r>
    </w:p>
    <w:p w14:paraId="2ADAAD53" w14:textId="77777777" w:rsidR="004D16D0" w:rsidRDefault="00000000">
      <w:r>
        <w:t>After deletion</w:t>
      </w:r>
    </w:p>
    <w:p w14:paraId="2238235E" w14:textId="77777777" w:rsidR="004D16D0" w:rsidRDefault="00000000">
      <w:r>
        <w:rPr>
          <w:noProof/>
        </w:rPr>
        <w:drawing>
          <wp:inline distT="0" distB="0" distL="0" distR="0" wp14:anchorId="44E6A6C5" wp14:editId="5F989F8B">
            <wp:extent cx="5943600" cy="403860"/>
            <wp:effectExtent l="0" t="0" r="0" b="0"/>
            <wp:docPr id="212416566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2"/>
                    <a:srcRect/>
                    <a:stretch>
                      <a:fillRect/>
                    </a:stretch>
                  </pic:blipFill>
                  <pic:spPr>
                    <a:xfrm>
                      <a:off x="0" y="0"/>
                      <a:ext cx="5943600" cy="403860"/>
                    </a:xfrm>
                    <a:prstGeom prst="rect">
                      <a:avLst/>
                    </a:prstGeom>
                    <a:ln/>
                  </pic:spPr>
                </pic:pic>
              </a:graphicData>
            </a:graphic>
          </wp:inline>
        </w:drawing>
      </w:r>
    </w:p>
    <w:p w14:paraId="5EB19B4C" w14:textId="77777777" w:rsidR="004D16D0" w:rsidRDefault="00000000">
      <w:r>
        <w:rPr>
          <w:noProof/>
        </w:rPr>
        <w:lastRenderedPageBreak/>
        <w:drawing>
          <wp:inline distT="0" distB="0" distL="0" distR="0" wp14:anchorId="7D2D7860" wp14:editId="546FF5C2">
            <wp:extent cx="5943600" cy="1784985"/>
            <wp:effectExtent l="0" t="0" r="0" b="0"/>
            <wp:docPr id="212416566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3"/>
                    <a:srcRect/>
                    <a:stretch>
                      <a:fillRect/>
                    </a:stretch>
                  </pic:blipFill>
                  <pic:spPr>
                    <a:xfrm>
                      <a:off x="0" y="0"/>
                      <a:ext cx="5943600" cy="1784985"/>
                    </a:xfrm>
                    <a:prstGeom prst="rect">
                      <a:avLst/>
                    </a:prstGeom>
                    <a:ln/>
                  </pic:spPr>
                </pic:pic>
              </a:graphicData>
            </a:graphic>
          </wp:inline>
        </w:drawing>
      </w:r>
    </w:p>
    <w:p w14:paraId="5E9F9DC1" w14:textId="77777777" w:rsidR="004D16D0" w:rsidRDefault="00000000">
      <w:r>
        <w:t>To then use this dataset for further processing on our other systems, wrote it into a csv file</w:t>
      </w:r>
    </w:p>
    <w:p w14:paraId="2C73EB94" w14:textId="77777777" w:rsidR="004D16D0" w:rsidRDefault="00000000">
      <w:r>
        <w:t xml:space="preserve">To copy this file into local storage, first write it into a csv into spark masters data folder, did this as copying into local system directly wasn’t possible due to </w:t>
      </w:r>
      <w:proofErr w:type="spellStart"/>
      <w:r>
        <w:t>dockerization</w:t>
      </w:r>
      <w:proofErr w:type="spellEnd"/>
      <w:r>
        <w:t>, used coalesce to repartition the data into a single instance as spark would normally write it into several files in one folder</w:t>
      </w:r>
    </w:p>
    <w:p w14:paraId="762146E8" w14:textId="77777777" w:rsidR="004D16D0" w:rsidRDefault="00000000">
      <w:r>
        <w:rPr>
          <w:noProof/>
        </w:rPr>
        <w:drawing>
          <wp:inline distT="0" distB="0" distL="0" distR="0" wp14:anchorId="6633E91E" wp14:editId="70831556">
            <wp:extent cx="5887272" cy="219106"/>
            <wp:effectExtent l="0" t="0" r="0" b="0"/>
            <wp:docPr id="21241656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887272" cy="219106"/>
                    </a:xfrm>
                    <a:prstGeom prst="rect">
                      <a:avLst/>
                    </a:prstGeom>
                    <a:ln/>
                  </pic:spPr>
                </pic:pic>
              </a:graphicData>
            </a:graphic>
          </wp:inline>
        </w:drawing>
      </w:r>
    </w:p>
    <w:p w14:paraId="75AA30AF" w14:textId="77777777" w:rsidR="004D16D0" w:rsidRDefault="00000000">
      <w:r>
        <w:t>To get file name from spark master</w:t>
      </w:r>
    </w:p>
    <w:p w14:paraId="1D1A93E6" w14:textId="77777777" w:rsidR="004D16D0" w:rsidRDefault="00000000">
      <w:r>
        <w:rPr>
          <w:noProof/>
        </w:rPr>
        <w:drawing>
          <wp:inline distT="0" distB="0" distL="0" distR="0" wp14:anchorId="6FD68497" wp14:editId="13A99AE8">
            <wp:extent cx="5943600" cy="2366010"/>
            <wp:effectExtent l="0" t="0" r="0" b="0"/>
            <wp:docPr id="21241656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2366010"/>
                    </a:xfrm>
                    <a:prstGeom prst="rect">
                      <a:avLst/>
                    </a:prstGeom>
                    <a:ln/>
                  </pic:spPr>
                </pic:pic>
              </a:graphicData>
            </a:graphic>
          </wp:inline>
        </w:drawing>
      </w:r>
    </w:p>
    <w:p w14:paraId="1FA8AECE" w14:textId="77777777" w:rsidR="004D16D0" w:rsidRDefault="00000000">
      <w:r>
        <w:t>Copy into local storage</w:t>
      </w:r>
    </w:p>
    <w:p w14:paraId="2546DCEB" w14:textId="77777777" w:rsidR="004D16D0" w:rsidRDefault="00000000">
      <w:pPr>
        <w:rPr>
          <w:b/>
          <w:sz w:val="24"/>
          <w:szCs w:val="24"/>
        </w:rPr>
      </w:pPr>
      <w:r>
        <w:rPr>
          <w:noProof/>
        </w:rPr>
        <w:drawing>
          <wp:inline distT="0" distB="0" distL="0" distR="0" wp14:anchorId="6CA8681B" wp14:editId="13AECBFF">
            <wp:extent cx="5943600" cy="414020"/>
            <wp:effectExtent l="0" t="0" r="0" b="0"/>
            <wp:docPr id="21241656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943600" cy="414020"/>
                    </a:xfrm>
                    <a:prstGeom prst="rect">
                      <a:avLst/>
                    </a:prstGeom>
                    <a:ln/>
                  </pic:spPr>
                </pic:pic>
              </a:graphicData>
            </a:graphic>
          </wp:inline>
        </w:drawing>
      </w:r>
    </w:p>
    <w:p w14:paraId="2A95F32C" w14:textId="77777777" w:rsidR="004D16D0" w:rsidRDefault="00000000">
      <w:pPr>
        <w:rPr>
          <w:b/>
          <w:sz w:val="24"/>
          <w:szCs w:val="24"/>
        </w:rPr>
      </w:pPr>
      <w:r>
        <w:rPr>
          <w:b/>
          <w:sz w:val="24"/>
          <w:szCs w:val="24"/>
        </w:rPr>
        <w:t xml:space="preserve">Airflow </w:t>
      </w:r>
    </w:p>
    <w:p w14:paraId="559EA39E" w14:textId="77777777" w:rsidR="004D16D0" w:rsidRDefault="00000000">
      <w:pPr>
        <w:rPr>
          <w:sz w:val="24"/>
          <w:szCs w:val="24"/>
        </w:rPr>
      </w:pPr>
      <w:r>
        <w:rPr>
          <w:sz w:val="24"/>
          <w:szCs w:val="24"/>
        </w:rPr>
        <w:t xml:space="preserve">Running the compose file with a few changes i.e. linking my existing </w:t>
      </w:r>
      <w:proofErr w:type="spellStart"/>
      <w:r>
        <w:rPr>
          <w:sz w:val="24"/>
          <w:szCs w:val="24"/>
        </w:rPr>
        <w:t>mongodb</w:t>
      </w:r>
      <w:proofErr w:type="spellEnd"/>
      <w:r>
        <w:rPr>
          <w:sz w:val="24"/>
          <w:szCs w:val="24"/>
        </w:rPr>
        <w:t xml:space="preserve"> container (edited compose file attached in zip)</w:t>
      </w:r>
    </w:p>
    <w:p w14:paraId="41F7CCEC" w14:textId="77777777" w:rsidR="004D16D0" w:rsidRDefault="00000000">
      <w:r>
        <w:rPr>
          <w:noProof/>
        </w:rPr>
        <w:lastRenderedPageBreak/>
        <w:drawing>
          <wp:inline distT="0" distB="0" distL="0" distR="0" wp14:anchorId="33D4B69A" wp14:editId="026DF7EF">
            <wp:extent cx="4989164" cy="2484454"/>
            <wp:effectExtent l="0" t="0" r="0" b="0"/>
            <wp:docPr id="21241656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989164" cy="2484454"/>
                    </a:xfrm>
                    <a:prstGeom prst="rect">
                      <a:avLst/>
                    </a:prstGeom>
                    <a:ln/>
                  </pic:spPr>
                </pic:pic>
              </a:graphicData>
            </a:graphic>
          </wp:inline>
        </w:drawing>
      </w:r>
    </w:p>
    <w:p w14:paraId="5A7D627C" w14:textId="77777777" w:rsidR="004D16D0" w:rsidRDefault="00000000">
      <w:r>
        <w:t>Bashing into airflow shell</w:t>
      </w:r>
    </w:p>
    <w:p w14:paraId="17380657" w14:textId="77777777" w:rsidR="004D16D0" w:rsidRDefault="00000000">
      <w:r>
        <w:rPr>
          <w:noProof/>
        </w:rPr>
        <w:drawing>
          <wp:inline distT="0" distB="0" distL="0" distR="0" wp14:anchorId="4FCD31F6" wp14:editId="0E0295AC">
            <wp:extent cx="5368018" cy="940551"/>
            <wp:effectExtent l="0" t="0" r="0" b="0"/>
            <wp:docPr id="21241656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368018" cy="940551"/>
                    </a:xfrm>
                    <a:prstGeom prst="rect">
                      <a:avLst/>
                    </a:prstGeom>
                    <a:ln/>
                  </pic:spPr>
                </pic:pic>
              </a:graphicData>
            </a:graphic>
          </wp:inline>
        </w:drawing>
      </w:r>
    </w:p>
    <w:p w14:paraId="5B580288" w14:textId="77777777" w:rsidR="004D16D0" w:rsidRDefault="00000000">
      <w:r>
        <w:t xml:space="preserve">Localhost </w:t>
      </w:r>
      <w:proofErr w:type="spellStart"/>
      <w:r>
        <w:t>url</w:t>
      </w:r>
      <w:proofErr w:type="spellEnd"/>
      <w:r>
        <w:t xml:space="preserve"> (web </w:t>
      </w:r>
      <w:proofErr w:type="spellStart"/>
      <w:r>
        <w:t>ui</w:t>
      </w:r>
      <w:proofErr w:type="spellEnd"/>
      <w:r>
        <w:t>) for some reason didn’t work</w:t>
      </w:r>
    </w:p>
    <w:p w14:paraId="5A660DD2" w14:textId="77777777" w:rsidR="004D16D0" w:rsidRDefault="00000000">
      <w:r>
        <w:t>Allowed firewall access for both ports 8080 and 8082 but still got the same error so had to use cli directly</w:t>
      </w:r>
    </w:p>
    <w:p w14:paraId="182D1924" w14:textId="77777777" w:rsidR="004D16D0" w:rsidRDefault="00000000">
      <w:r>
        <w:rPr>
          <w:noProof/>
        </w:rPr>
        <w:drawing>
          <wp:inline distT="0" distB="0" distL="0" distR="0" wp14:anchorId="14348FCC" wp14:editId="3F7D544F">
            <wp:extent cx="4901243" cy="2568964"/>
            <wp:effectExtent l="0" t="0" r="0" b="0"/>
            <wp:docPr id="21241656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4901243" cy="2568964"/>
                    </a:xfrm>
                    <a:prstGeom prst="rect">
                      <a:avLst/>
                    </a:prstGeom>
                    <a:ln/>
                  </pic:spPr>
                </pic:pic>
              </a:graphicData>
            </a:graphic>
          </wp:inline>
        </w:drawing>
      </w:r>
    </w:p>
    <w:p w14:paraId="152A4A7B" w14:textId="77777777" w:rsidR="004D16D0" w:rsidRDefault="00000000">
      <w:r>
        <w:t xml:space="preserve">Created a sample </w:t>
      </w:r>
      <w:proofErr w:type="spellStart"/>
      <w:r>
        <w:t>dag</w:t>
      </w:r>
      <w:proofErr w:type="spellEnd"/>
      <w:r>
        <w:t xml:space="preserve"> “1</w:t>
      </w:r>
      <w:r>
        <w:rPr>
          <w:vertAlign w:val="superscript"/>
        </w:rPr>
        <w:t>st</w:t>
      </w:r>
      <w:r>
        <w:t xml:space="preserve">_dag” linked to my mongo </w:t>
      </w:r>
      <w:proofErr w:type="spellStart"/>
      <w:r>
        <w:t>db</w:t>
      </w:r>
      <w:proofErr w:type="spellEnd"/>
      <w:r>
        <w:t xml:space="preserve"> (</w:t>
      </w:r>
      <w:proofErr w:type="spellStart"/>
      <w:r>
        <w:t>dag</w:t>
      </w:r>
      <w:proofErr w:type="spellEnd"/>
      <w:r>
        <w:t xml:space="preserve"> file attached in zip)</w:t>
      </w:r>
    </w:p>
    <w:p w14:paraId="12780057" w14:textId="77777777" w:rsidR="004D16D0" w:rsidRDefault="00000000">
      <w:r>
        <w:rPr>
          <w:noProof/>
        </w:rPr>
        <w:lastRenderedPageBreak/>
        <w:drawing>
          <wp:inline distT="0" distB="0" distL="0" distR="0" wp14:anchorId="46183450" wp14:editId="299BC432">
            <wp:extent cx="5344271" cy="1505160"/>
            <wp:effectExtent l="0" t="0" r="0" b="0"/>
            <wp:docPr id="21241656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344271" cy="1505160"/>
                    </a:xfrm>
                    <a:prstGeom prst="rect">
                      <a:avLst/>
                    </a:prstGeom>
                    <a:ln/>
                  </pic:spPr>
                </pic:pic>
              </a:graphicData>
            </a:graphic>
          </wp:inline>
        </w:drawing>
      </w:r>
    </w:p>
    <w:p w14:paraId="20B1D12A" w14:textId="77777777" w:rsidR="004D16D0" w:rsidRDefault="00000000">
      <w:r>
        <w:t xml:space="preserve">Airflow recognized the </w:t>
      </w:r>
      <w:proofErr w:type="spellStart"/>
      <w:r>
        <w:t>dag</w:t>
      </w:r>
      <w:proofErr w:type="spellEnd"/>
    </w:p>
    <w:p w14:paraId="60B1FDA4" w14:textId="77777777" w:rsidR="004D16D0" w:rsidRDefault="00000000">
      <w:r>
        <w:rPr>
          <w:noProof/>
        </w:rPr>
        <w:drawing>
          <wp:inline distT="0" distB="0" distL="0" distR="0" wp14:anchorId="57C2718D" wp14:editId="598B21B0">
            <wp:extent cx="5601497" cy="1540412"/>
            <wp:effectExtent l="0" t="0" r="0" b="0"/>
            <wp:docPr id="21241656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601497" cy="1540412"/>
                    </a:xfrm>
                    <a:prstGeom prst="rect">
                      <a:avLst/>
                    </a:prstGeom>
                    <a:ln/>
                  </pic:spPr>
                </pic:pic>
              </a:graphicData>
            </a:graphic>
          </wp:inline>
        </w:drawing>
      </w:r>
    </w:p>
    <w:p w14:paraId="275C5E10" w14:textId="77777777" w:rsidR="004D16D0" w:rsidRDefault="00000000">
      <w:r>
        <w:t xml:space="preserve">Triggered the </w:t>
      </w:r>
      <w:proofErr w:type="spellStart"/>
      <w:r>
        <w:t>dag</w:t>
      </w:r>
      <w:proofErr w:type="spellEnd"/>
    </w:p>
    <w:p w14:paraId="1D914B5B" w14:textId="77777777" w:rsidR="004D16D0" w:rsidRDefault="00000000">
      <w:r>
        <w:rPr>
          <w:noProof/>
        </w:rPr>
        <w:drawing>
          <wp:inline distT="0" distB="0" distL="0" distR="0" wp14:anchorId="49983341" wp14:editId="6EF3280A">
            <wp:extent cx="5943600" cy="1584960"/>
            <wp:effectExtent l="0" t="0" r="0" b="0"/>
            <wp:docPr id="21241656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943600" cy="1584960"/>
                    </a:xfrm>
                    <a:prstGeom prst="rect">
                      <a:avLst/>
                    </a:prstGeom>
                    <a:ln/>
                  </pic:spPr>
                </pic:pic>
              </a:graphicData>
            </a:graphic>
          </wp:inline>
        </w:drawing>
      </w:r>
    </w:p>
    <w:p w14:paraId="6A0496BB" w14:textId="77777777" w:rsidR="004D16D0" w:rsidRDefault="00000000">
      <w:r>
        <w:t>Dag status shown as queued, couldn’t resolve on why this was occurring, attempted restarting the scheduler as well as the webserver but that didn’t help</w:t>
      </w:r>
    </w:p>
    <w:p w14:paraId="4D17785F" w14:textId="77777777" w:rsidR="004D16D0" w:rsidRDefault="00000000">
      <w:r>
        <w:rPr>
          <w:noProof/>
        </w:rPr>
        <w:drawing>
          <wp:inline distT="0" distB="0" distL="0" distR="0" wp14:anchorId="01540943" wp14:editId="0FF40C1C">
            <wp:extent cx="5943600" cy="1619885"/>
            <wp:effectExtent l="0" t="0" r="0" b="0"/>
            <wp:docPr id="21241656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43600" cy="1619885"/>
                    </a:xfrm>
                    <a:prstGeom prst="rect">
                      <a:avLst/>
                    </a:prstGeom>
                    <a:ln/>
                  </pic:spPr>
                </pic:pic>
              </a:graphicData>
            </a:graphic>
          </wp:inline>
        </w:drawing>
      </w:r>
    </w:p>
    <w:p w14:paraId="1871B8B2" w14:textId="77777777" w:rsidR="004D16D0" w:rsidRDefault="004D16D0">
      <w:pPr>
        <w:rPr>
          <w:b/>
        </w:rPr>
      </w:pPr>
    </w:p>
    <w:p w14:paraId="4A6D8CB4" w14:textId="77777777" w:rsidR="00DA21AC" w:rsidRDefault="00DA21AC">
      <w:pPr>
        <w:rPr>
          <w:b/>
        </w:rPr>
      </w:pPr>
    </w:p>
    <w:p w14:paraId="5DC73285" w14:textId="384F0487" w:rsidR="004D16D0" w:rsidRDefault="00000000">
      <w:pPr>
        <w:rPr>
          <w:b/>
        </w:rPr>
      </w:pPr>
      <w:r>
        <w:rPr>
          <w:b/>
        </w:rPr>
        <w:lastRenderedPageBreak/>
        <w:t>BI Analysis</w:t>
      </w:r>
    </w:p>
    <w:p w14:paraId="3DE9F873" w14:textId="77777777" w:rsidR="004D16D0" w:rsidRDefault="00000000">
      <w:r>
        <w:t>For EDA and dashboarding we chose a set of BI queries based on our dataset, we renamed the columns for our ease of understanding.</w:t>
      </w:r>
    </w:p>
    <w:p w14:paraId="53ED2F57" w14:textId="77777777" w:rsidR="004D16D0" w:rsidRDefault="00000000">
      <w:r>
        <w:t xml:space="preserve">For BI analysis we used </w:t>
      </w:r>
      <w:proofErr w:type="spellStart"/>
      <w:r>
        <w:t>pyspark</w:t>
      </w:r>
      <w:proofErr w:type="spellEnd"/>
      <w:r>
        <w:t xml:space="preserve"> integrated with </w:t>
      </w:r>
      <w:proofErr w:type="spellStart"/>
      <w:r>
        <w:t>streamlit</w:t>
      </w:r>
      <w:proofErr w:type="spellEnd"/>
      <w:r>
        <w:t xml:space="preserve"> (</w:t>
      </w:r>
      <w:proofErr w:type="spellStart"/>
      <w:r>
        <w:t>streamlit</w:t>
      </w:r>
      <w:proofErr w:type="spellEnd"/>
      <w:r>
        <w:t xml:space="preserve"> python file added to zip)</w:t>
      </w:r>
    </w:p>
    <w:p w14:paraId="4D3DF518" w14:textId="77777777" w:rsidR="004D16D0" w:rsidRDefault="00000000">
      <w:r>
        <w:rPr>
          <w:noProof/>
        </w:rPr>
        <w:drawing>
          <wp:inline distT="0" distB="0" distL="0" distR="0" wp14:anchorId="20814D91" wp14:editId="1B8965EB">
            <wp:extent cx="5943600" cy="2677795"/>
            <wp:effectExtent l="0" t="0" r="0" b="0"/>
            <wp:docPr id="21241656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943600" cy="2677795"/>
                    </a:xfrm>
                    <a:prstGeom prst="rect">
                      <a:avLst/>
                    </a:prstGeom>
                    <a:ln/>
                  </pic:spPr>
                </pic:pic>
              </a:graphicData>
            </a:graphic>
          </wp:inline>
        </w:drawing>
      </w:r>
    </w:p>
    <w:p w14:paraId="5CF0876A" w14:textId="77777777" w:rsidR="004D16D0" w:rsidRDefault="00000000">
      <w:pPr>
        <w:rPr>
          <w:b/>
        </w:rPr>
      </w:pPr>
      <w:r>
        <w:rPr>
          <w:b/>
        </w:rPr>
        <w:t>Queries:</w:t>
      </w:r>
    </w:p>
    <w:p w14:paraId="1287C45A" w14:textId="77777777" w:rsidR="004D16D0" w:rsidRDefault="00000000">
      <w:pPr>
        <w:numPr>
          <w:ilvl w:val="0"/>
          <w:numId w:val="12"/>
        </w:numPr>
        <w:pBdr>
          <w:top w:val="nil"/>
          <w:left w:val="nil"/>
          <w:bottom w:val="nil"/>
          <w:right w:val="nil"/>
          <w:between w:val="nil"/>
        </w:pBdr>
        <w:spacing w:after="0"/>
        <w:rPr>
          <w:b/>
          <w:color w:val="000000"/>
        </w:rPr>
      </w:pPr>
      <w:r>
        <w:rPr>
          <w:b/>
          <w:color w:val="000000"/>
        </w:rPr>
        <w:t>Which crops had the highest production across different states and regions?</w:t>
      </w:r>
    </w:p>
    <w:p w14:paraId="7D84782C" w14:textId="0D667CD5" w:rsidR="004D16D0" w:rsidRDefault="00000000">
      <w:pPr>
        <w:numPr>
          <w:ilvl w:val="0"/>
          <w:numId w:val="12"/>
        </w:numPr>
        <w:pBdr>
          <w:top w:val="nil"/>
          <w:left w:val="nil"/>
          <w:bottom w:val="nil"/>
          <w:right w:val="nil"/>
          <w:between w:val="nil"/>
        </w:pBdr>
        <w:spacing w:after="0"/>
        <w:rPr>
          <w:b/>
          <w:color w:val="000000"/>
        </w:rPr>
      </w:pPr>
      <w:r>
        <w:rPr>
          <w:b/>
          <w:color w:val="000000"/>
        </w:rPr>
        <w:t>How does agricultural production vary based on commodity and utilization practice across different regions?</w:t>
      </w:r>
    </w:p>
    <w:p w14:paraId="5E033B20" w14:textId="77777777" w:rsidR="004D16D0" w:rsidRDefault="00000000">
      <w:pPr>
        <w:numPr>
          <w:ilvl w:val="0"/>
          <w:numId w:val="12"/>
        </w:numPr>
        <w:pBdr>
          <w:top w:val="nil"/>
          <w:left w:val="nil"/>
          <w:bottom w:val="nil"/>
          <w:right w:val="nil"/>
          <w:between w:val="nil"/>
        </w:pBdr>
        <w:spacing w:after="0"/>
        <w:rPr>
          <w:b/>
          <w:color w:val="000000"/>
        </w:rPr>
      </w:pPr>
      <w:r>
        <w:rPr>
          <w:b/>
          <w:color w:val="000000"/>
        </w:rPr>
        <w:t>What is the relationship between the harvested crop area and the agricultural practices used?</w:t>
      </w:r>
    </w:p>
    <w:p w14:paraId="3D00204E" w14:textId="77777777" w:rsidR="004D16D0" w:rsidRDefault="00000000">
      <w:pPr>
        <w:numPr>
          <w:ilvl w:val="0"/>
          <w:numId w:val="12"/>
        </w:numPr>
        <w:pBdr>
          <w:top w:val="nil"/>
          <w:left w:val="nil"/>
          <w:bottom w:val="nil"/>
          <w:right w:val="nil"/>
          <w:between w:val="nil"/>
        </w:pBdr>
        <w:spacing w:after="0"/>
        <w:rPr>
          <w:b/>
          <w:color w:val="000000"/>
        </w:rPr>
      </w:pPr>
      <w:r>
        <w:rPr>
          <w:b/>
          <w:color w:val="000000"/>
        </w:rPr>
        <w:t>Which states and countries have the highest crop production and what are the trends over time?</w:t>
      </w:r>
    </w:p>
    <w:p w14:paraId="48E41678" w14:textId="77777777" w:rsidR="004D16D0" w:rsidRDefault="00000000">
      <w:pPr>
        <w:numPr>
          <w:ilvl w:val="0"/>
          <w:numId w:val="12"/>
        </w:numPr>
        <w:pBdr>
          <w:top w:val="nil"/>
          <w:left w:val="nil"/>
          <w:bottom w:val="nil"/>
          <w:right w:val="nil"/>
          <w:between w:val="nil"/>
        </w:pBdr>
        <w:spacing w:after="0"/>
        <w:rPr>
          <w:b/>
          <w:color w:val="000000"/>
        </w:rPr>
      </w:pPr>
      <w:r>
        <w:rPr>
          <w:b/>
          <w:color w:val="000000"/>
        </w:rPr>
        <w:t>How do production statistics vary by year and region?</w:t>
      </w:r>
    </w:p>
    <w:p w14:paraId="713ED408" w14:textId="77777777" w:rsidR="004D16D0" w:rsidRDefault="00000000">
      <w:pPr>
        <w:numPr>
          <w:ilvl w:val="0"/>
          <w:numId w:val="12"/>
        </w:numPr>
        <w:pBdr>
          <w:top w:val="nil"/>
          <w:left w:val="nil"/>
          <w:bottom w:val="nil"/>
          <w:right w:val="nil"/>
          <w:between w:val="nil"/>
        </w:pBdr>
        <w:rPr>
          <w:b/>
          <w:color w:val="000000"/>
        </w:rPr>
      </w:pPr>
      <w:r>
        <w:rPr>
          <w:b/>
          <w:color w:val="000000"/>
        </w:rPr>
        <w:t>Identify the underutilized agricultural resources and regions with growth potential</w:t>
      </w:r>
    </w:p>
    <w:p w14:paraId="125919F7" w14:textId="77777777" w:rsidR="004D16D0" w:rsidRDefault="004D16D0"/>
    <w:p w14:paraId="7F45D14C" w14:textId="77777777" w:rsidR="004D16D0" w:rsidRDefault="004D16D0">
      <w:pPr>
        <w:rPr>
          <w:b/>
        </w:rPr>
      </w:pPr>
    </w:p>
    <w:p w14:paraId="347B5622" w14:textId="77777777" w:rsidR="004D16D0" w:rsidRDefault="004D16D0">
      <w:pPr>
        <w:rPr>
          <w:b/>
        </w:rPr>
      </w:pPr>
    </w:p>
    <w:p w14:paraId="7AA42433" w14:textId="77777777" w:rsidR="004D16D0" w:rsidRDefault="004D16D0">
      <w:pPr>
        <w:rPr>
          <w:b/>
        </w:rPr>
      </w:pPr>
    </w:p>
    <w:p w14:paraId="060DAE2B" w14:textId="77777777" w:rsidR="004D16D0" w:rsidRDefault="004D16D0">
      <w:pPr>
        <w:rPr>
          <w:b/>
        </w:rPr>
      </w:pPr>
    </w:p>
    <w:p w14:paraId="55DF61FD" w14:textId="77777777" w:rsidR="004D16D0" w:rsidRDefault="004D16D0">
      <w:pPr>
        <w:rPr>
          <w:b/>
        </w:rPr>
      </w:pPr>
    </w:p>
    <w:p w14:paraId="75BF13DA" w14:textId="77777777" w:rsidR="004D16D0" w:rsidRDefault="004D16D0">
      <w:pPr>
        <w:rPr>
          <w:b/>
        </w:rPr>
      </w:pPr>
    </w:p>
    <w:p w14:paraId="3E699672" w14:textId="77777777" w:rsidR="004D16D0" w:rsidRDefault="004D16D0">
      <w:pPr>
        <w:rPr>
          <w:b/>
        </w:rPr>
      </w:pPr>
    </w:p>
    <w:p w14:paraId="73BD5DD1" w14:textId="77777777" w:rsidR="004D16D0" w:rsidRDefault="004D16D0">
      <w:pPr>
        <w:rPr>
          <w:b/>
        </w:rPr>
      </w:pPr>
    </w:p>
    <w:p w14:paraId="42C502ED" w14:textId="77777777" w:rsidR="004D16D0" w:rsidRDefault="004D16D0">
      <w:pPr>
        <w:rPr>
          <w:b/>
        </w:rPr>
      </w:pPr>
    </w:p>
    <w:p w14:paraId="1B0E1C6F" w14:textId="77777777" w:rsidR="004D16D0" w:rsidRDefault="004D16D0">
      <w:pPr>
        <w:rPr>
          <w:b/>
        </w:rPr>
      </w:pPr>
    </w:p>
    <w:p w14:paraId="07659C1B" w14:textId="77777777" w:rsidR="004D16D0" w:rsidRDefault="00000000">
      <w:pPr>
        <w:rPr>
          <w:b/>
        </w:rPr>
      </w:pPr>
      <w:r>
        <w:rPr>
          <w:b/>
        </w:rPr>
        <w:t>Query 1:</w:t>
      </w:r>
    </w:p>
    <w:p w14:paraId="602259C0" w14:textId="77777777" w:rsidR="004D16D0" w:rsidRDefault="00000000">
      <w:r>
        <w:rPr>
          <w:noProof/>
        </w:rPr>
        <w:drawing>
          <wp:inline distT="0" distB="0" distL="0" distR="0" wp14:anchorId="0117A6FA" wp14:editId="036D824E">
            <wp:extent cx="3475230" cy="3040827"/>
            <wp:effectExtent l="0" t="0" r="0" b="0"/>
            <wp:docPr id="21241656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3475230" cy="3040827"/>
                    </a:xfrm>
                    <a:prstGeom prst="rect">
                      <a:avLst/>
                    </a:prstGeom>
                    <a:ln/>
                  </pic:spPr>
                </pic:pic>
              </a:graphicData>
            </a:graphic>
          </wp:inline>
        </w:drawing>
      </w:r>
    </w:p>
    <w:p w14:paraId="20D9FF75" w14:textId="77777777" w:rsidR="004D16D0" w:rsidRDefault="004D16D0"/>
    <w:p w14:paraId="6629E3C6" w14:textId="77777777" w:rsidR="004D16D0" w:rsidRDefault="00000000">
      <w:r>
        <w:rPr>
          <w:noProof/>
        </w:rPr>
        <w:drawing>
          <wp:inline distT="0" distB="0" distL="0" distR="0" wp14:anchorId="1B2C8C05" wp14:editId="17046073">
            <wp:extent cx="5943600" cy="3161030"/>
            <wp:effectExtent l="0" t="0" r="0" b="0"/>
            <wp:docPr id="21241656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943600" cy="3161030"/>
                    </a:xfrm>
                    <a:prstGeom prst="rect">
                      <a:avLst/>
                    </a:prstGeom>
                    <a:ln/>
                  </pic:spPr>
                </pic:pic>
              </a:graphicData>
            </a:graphic>
          </wp:inline>
        </w:drawing>
      </w:r>
    </w:p>
    <w:p w14:paraId="70140C93" w14:textId="77777777" w:rsidR="004D16D0" w:rsidRDefault="004D16D0">
      <w:pPr>
        <w:pStyle w:val="Heading4"/>
        <w:keepNext w:val="0"/>
        <w:keepLines w:val="0"/>
        <w:rPr>
          <w:sz w:val="22"/>
          <w:szCs w:val="22"/>
        </w:rPr>
      </w:pPr>
      <w:bookmarkStart w:id="1" w:name="_heading=h.awvtvff39ryy" w:colFirst="0" w:colLast="0"/>
      <w:bookmarkEnd w:id="1"/>
    </w:p>
    <w:p w14:paraId="2688F8BF" w14:textId="77777777" w:rsidR="00DA21AC" w:rsidRDefault="00DA21AC">
      <w:pPr>
        <w:pStyle w:val="Heading4"/>
        <w:keepNext w:val="0"/>
        <w:keepLines w:val="0"/>
        <w:rPr>
          <w:sz w:val="22"/>
          <w:szCs w:val="22"/>
        </w:rPr>
      </w:pPr>
      <w:bookmarkStart w:id="2" w:name="_heading=h.iowsgpwm1wlt" w:colFirst="0" w:colLast="0"/>
      <w:bookmarkEnd w:id="2"/>
    </w:p>
    <w:p w14:paraId="4C3367F3" w14:textId="67BBB12D" w:rsidR="004D16D0" w:rsidRDefault="00000000">
      <w:pPr>
        <w:pStyle w:val="Heading4"/>
        <w:keepNext w:val="0"/>
        <w:keepLines w:val="0"/>
        <w:rPr>
          <w:sz w:val="22"/>
          <w:szCs w:val="22"/>
        </w:rPr>
      </w:pPr>
      <w:r>
        <w:rPr>
          <w:sz w:val="22"/>
          <w:szCs w:val="22"/>
        </w:rPr>
        <w:lastRenderedPageBreak/>
        <w:t>What it does:</w:t>
      </w:r>
    </w:p>
    <w:p w14:paraId="6B27BB8D" w14:textId="77777777" w:rsidR="004D16D0" w:rsidRDefault="00000000">
      <w:pPr>
        <w:numPr>
          <w:ilvl w:val="0"/>
          <w:numId w:val="14"/>
        </w:numPr>
        <w:spacing w:before="240" w:after="0"/>
      </w:pPr>
      <w:r>
        <w:t>Aggregates total production (</w:t>
      </w:r>
      <w:r>
        <w:rPr>
          <w:rFonts w:ascii="Roboto Mono" w:eastAsia="Roboto Mono" w:hAnsi="Roboto Mono" w:cs="Roboto Mono"/>
          <w:color w:val="188038"/>
        </w:rPr>
        <w:t>Value (Production/Utilization)</w:t>
      </w:r>
      <w:r>
        <w:t>) for each crop (</w:t>
      </w:r>
      <w:r>
        <w:rPr>
          <w:rFonts w:ascii="Roboto Mono" w:eastAsia="Roboto Mono" w:hAnsi="Roboto Mono" w:cs="Roboto Mono"/>
          <w:color w:val="188038"/>
        </w:rPr>
        <w:t>Commodity</w:t>
      </w:r>
      <w:r>
        <w:t>).</w:t>
      </w:r>
    </w:p>
    <w:p w14:paraId="6E530E1A" w14:textId="77777777" w:rsidR="004D16D0" w:rsidRDefault="00000000">
      <w:pPr>
        <w:numPr>
          <w:ilvl w:val="0"/>
          <w:numId w:val="14"/>
        </w:numPr>
        <w:spacing w:after="0"/>
      </w:pPr>
      <w:r>
        <w:t>Orders crops by total production in descending order.</w:t>
      </w:r>
    </w:p>
    <w:p w14:paraId="0350DB48" w14:textId="77777777" w:rsidR="004D16D0" w:rsidRDefault="00000000">
      <w:pPr>
        <w:numPr>
          <w:ilvl w:val="0"/>
          <w:numId w:val="14"/>
        </w:numPr>
        <w:spacing w:after="240"/>
      </w:pPr>
      <w:r>
        <w:t>Displays the top 10 crops with the highest production using a bar chart.</w:t>
      </w:r>
    </w:p>
    <w:p w14:paraId="4FF918EB" w14:textId="77777777" w:rsidR="004D16D0" w:rsidRDefault="00000000">
      <w:pPr>
        <w:pStyle w:val="Heading4"/>
        <w:keepNext w:val="0"/>
        <w:keepLines w:val="0"/>
        <w:rPr>
          <w:sz w:val="22"/>
          <w:szCs w:val="22"/>
        </w:rPr>
      </w:pPr>
      <w:bookmarkStart w:id="3" w:name="_heading=h.ysloytwix6qq" w:colFirst="0" w:colLast="0"/>
      <w:bookmarkEnd w:id="3"/>
      <w:r>
        <w:rPr>
          <w:sz w:val="22"/>
          <w:szCs w:val="22"/>
        </w:rPr>
        <w:t>Insights:</w:t>
      </w:r>
    </w:p>
    <w:p w14:paraId="223DDF52" w14:textId="77777777" w:rsidR="004D16D0" w:rsidRDefault="00000000">
      <w:pPr>
        <w:numPr>
          <w:ilvl w:val="0"/>
          <w:numId w:val="6"/>
        </w:numPr>
        <w:spacing w:before="240" w:after="0"/>
      </w:pPr>
      <w:r>
        <w:t>Identifies the most productive crops across all regions.</w:t>
      </w:r>
    </w:p>
    <w:p w14:paraId="3AACFF24" w14:textId="77777777" w:rsidR="004D16D0" w:rsidRDefault="00000000">
      <w:pPr>
        <w:numPr>
          <w:ilvl w:val="0"/>
          <w:numId w:val="6"/>
        </w:numPr>
        <w:spacing w:after="0"/>
      </w:pPr>
      <w:r>
        <w:t>Highlights which crops are critical to overall agricultural output.</w:t>
      </w:r>
    </w:p>
    <w:p w14:paraId="19C4E451" w14:textId="77777777" w:rsidR="004D16D0" w:rsidRDefault="00000000">
      <w:pPr>
        <w:numPr>
          <w:ilvl w:val="0"/>
          <w:numId w:val="6"/>
        </w:numPr>
        <w:spacing w:after="240"/>
      </w:pPr>
      <w:r>
        <w:t>Useful for stakeholders to focus on high-production crops for investment, research, or marketing</w:t>
      </w:r>
    </w:p>
    <w:p w14:paraId="3177C1E8" w14:textId="77777777" w:rsidR="004D16D0" w:rsidRDefault="004D16D0"/>
    <w:p w14:paraId="5A56A9E3" w14:textId="77777777" w:rsidR="004D16D0" w:rsidRDefault="00000000">
      <w:r>
        <w:t>Query 2:</w:t>
      </w:r>
    </w:p>
    <w:p w14:paraId="49C043AE" w14:textId="77777777" w:rsidR="004D16D0" w:rsidRDefault="00000000">
      <w:r>
        <w:rPr>
          <w:noProof/>
        </w:rPr>
        <w:drawing>
          <wp:inline distT="0" distB="0" distL="0" distR="0" wp14:anchorId="1DF4D64C" wp14:editId="54CDF621">
            <wp:extent cx="5544324" cy="3496163"/>
            <wp:effectExtent l="0" t="0" r="0" b="0"/>
            <wp:docPr id="21241656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544324" cy="3496163"/>
                    </a:xfrm>
                    <a:prstGeom prst="rect">
                      <a:avLst/>
                    </a:prstGeom>
                    <a:ln/>
                  </pic:spPr>
                </pic:pic>
              </a:graphicData>
            </a:graphic>
          </wp:inline>
        </w:drawing>
      </w:r>
    </w:p>
    <w:p w14:paraId="6FF1385C" w14:textId="77777777" w:rsidR="004D16D0" w:rsidRDefault="00000000">
      <w:r>
        <w:rPr>
          <w:noProof/>
        </w:rPr>
        <w:lastRenderedPageBreak/>
        <w:drawing>
          <wp:inline distT="0" distB="0" distL="0" distR="0" wp14:anchorId="7C6825A1" wp14:editId="427882EE">
            <wp:extent cx="5943600" cy="3451860"/>
            <wp:effectExtent l="0" t="0" r="0" b="0"/>
            <wp:docPr id="21241656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43600" cy="3451860"/>
                    </a:xfrm>
                    <a:prstGeom prst="rect">
                      <a:avLst/>
                    </a:prstGeom>
                    <a:ln/>
                  </pic:spPr>
                </pic:pic>
              </a:graphicData>
            </a:graphic>
          </wp:inline>
        </w:drawing>
      </w:r>
    </w:p>
    <w:p w14:paraId="140C0C93" w14:textId="77777777" w:rsidR="004D16D0" w:rsidRDefault="00000000">
      <w:pPr>
        <w:pStyle w:val="Heading4"/>
        <w:keepNext w:val="0"/>
        <w:keepLines w:val="0"/>
        <w:rPr>
          <w:sz w:val="22"/>
          <w:szCs w:val="22"/>
        </w:rPr>
      </w:pPr>
      <w:bookmarkStart w:id="4" w:name="_heading=h.o3287epzxfvs" w:colFirst="0" w:colLast="0"/>
      <w:bookmarkEnd w:id="4"/>
      <w:r>
        <w:rPr>
          <w:sz w:val="22"/>
          <w:szCs w:val="22"/>
        </w:rPr>
        <w:t>What it does:</w:t>
      </w:r>
    </w:p>
    <w:p w14:paraId="2D4B0D4A" w14:textId="77777777" w:rsidR="004D16D0" w:rsidRDefault="00000000">
      <w:pPr>
        <w:numPr>
          <w:ilvl w:val="0"/>
          <w:numId w:val="1"/>
        </w:numPr>
        <w:spacing w:before="240" w:after="0"/>
      </w:pPr>
      <w:r>
        <w:t>Aggregates total production for each combination of crop (</w:t>
      </w:r>
      <w:r>
        <w:rPr>
          <w:rFonts w:ascii="Roboto Mono" w:eastAsia="Roboto Mono" w:hAnsi="Roboto Mono" w:cs="Roboto Mono"/>
          <w:color w:val="188038"/>
        </w:rPr>
        <w:t>Commodity</w:t>
      </w:r>
      <w:r>
        <w:t xml:space="preserve">) and its </w:t>
      </w:r>
      <w:r>
        <w:rPr>
          <w:b/>
        </w:rPr>
        <w:t>utilization practice</w:t>
      </w:r>
      <w:r>
        <w:t xml:space="preserve"> (e.g., food, feed, biofuel).</w:t>
      </w:r>
    </w:p>
    <w:p w14:paraId="334997F7" w14:textId="77777777" w:rsidR="004D16D0" w:rsidRDefault="00000000">
      <w:pPr>
        <w:numPr>
          <w:ilvl w:val="0"/>
          <w:numId w:val="1"/>
        </w:numPr>
        <w:spacing w:after="240"/>
      </w:pPr>
      <w:r>
        <w:t xml:space="preserve">Displays a </w:t>
      </w:r>
      <w:proofErr w:type="spellStart"/>
      <w:r>
        <w:rPr>
          <w:b/>
        </w:rPr>
        <w:t>dotplot</w:t>
      </w:r>
      <w:proofErr w:type="spellEnd"/>
      <w:r>
        <w:t xml:space="preserve"> to show how production is distributed across different commodities and their usage.</w:t>
      </w:r>
    </w:p>
    <w:p w14:paraId="2957AE88" w14:textId="77777777" w:rsidR="004D16D0" w:rsidRDefault="00000000">
      <w:pPr>
        <w:pStyle w:val="Heading4"/>
        <w:keepNext w:val="0"/>
        <w:keepLines w:val="0"/>
        <w:rPr>
          <w:sz w:val="22"/>
          <w:szCs w:val="22"/>
        </w:rPr>
      </w:pPr>
      <w:bookmarkStart w:id="5" w:name="_heading=h.9nfxq0b3zptm" w:colFirst="0" w:colLast="0"/>
      <w:bookmarkEnd w:id="5"/>
      <w:r>
        <w:rPr>
          <w:sz w:val="22"/>
          <w:szCs w:val="22"/>
        </w:rPr>
        <w:t>Insights:</w:t>
      </w:r>
    </w:p>
    <w:p w14:paraId="23CF5C0B" w14:textId="77777777" w:rsidR="004D16D0" w:rsidRDefault="00000000">
      <w:pPr>
        <w:numPr>
          <w:ilvl w:val="0"/>
          <w:numId w:val="2"/>
        </w:numPr>
        <w:spacing w:before="240" w:after="0"/>
      </w:pPr>
      <w:r>
        <w:t>Provides an understanding of how crops are utilized (e.g., for human consumption vs. animal feed).</w:t>
      </w:r>
    </w:p>
    <w:p w14:paraId="650AD428" w14:textId="77777777" w:rsidR="004D16D0" w:rsidRDefault="00000000">
      <w:pPr>
        <w:numPr>
          <w:ilvl w:val="0"/>
          <w:numId w:val="2"/>
        </w:numPr>
        <w:spacing w:after="0"/>
      </w:pPr>
      <w:r>
        <w:t>Highlights commodities with diverse or niche utilization practices.</w:t>
      </w:r>
    </w:p>
    <w:p w14:paraId="6B79EB47" w14:textId="77777777" w:rsidR="004D16D0" w:rsidRDefault="00000000">
      <w:pPr>
        <w:numPr>
          <w:ilvl w:val="0"/>
          <w:numId w:val="2"/>
        </w:numPr>
        <w:spacing w:after="240"/>
      </w:pPr>
      <w:r>
        <w:t>Helps identify underutilized commodities with growth potential in alternative markets.</w:t>
      </w:r>
    </w:p>
    <w:p w14:paraId="3F440073" w14:textId="77777777" w:rsidR="004D16D0" w:rsidRDefault="004D16D0"/>
    <w:p w14:paraId="2ED206C8" w14:textId="77777777" w:rsidR="004D16D0" w:rsidRDefault="004D16D0"/>
    <w:p w14:paraId="4A5AF9AD" w14:textId="77777777" w:rsidR="004D16D0" w:rsidRDefault="004D16D0"/>
    <w:p w14:paraId="1F294594" w14:textId="77777777" w:rsidR="004D16D0" w:rsidRDefault="004D16D0"/>
    <w:p w14:paraId="0D5F0F8B" w14:textId="77777777" w:rsidR="004D16D0" w:rsidRDefault="004D16D0"/>
    <w:p w14:paraId="12E3F3A2" w14:textId="77777777" w:rsidR="004D16D0" w:rsidRDefault="004D16D0"/>
    <w:p w14:paraId="4E0640CD" w14:textId="77777777" w:rsidR="004D16D0" w:rsidRDefault="004D16D0"/>
    <w:p w14:paraId="60F0E617" w14:textId="77777777" w:rsidR="004D16D0" w:rsidRDefault="00000000">
      <w:r>
        <w:lastRenderedPageBreak/>
        <w:t>Query 3:</w:t>
      </w:r>
    </w:p>
    <w:p w14:paraId="14B7F698" w14:textId="77777777" w:rsidR="004D16D0" w:rsidRDefault="004D16D0"/>
    <w:p w14:paraId="707BF0D2" w14:textId="77777777" w:rsidR="004D16D0" w:rsidRDefault="00000000">
      <w:r>
        <w:rPr>
          <w:noProof/>
        </w:rPr>
        <w:drawing>
          <wp:inline distT="0" distB="0" distL="0" distR="0" wp14:anchorId="2443BE9A" wp14:editId="55F3E120">
            <wp:extent cx="4486901" cy="3534268"/>
            <wp:effectExtent l="0" t="0" r="0" b="0"/>
            <wp:docPr id="21241656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4486901" cy="3534268"/>
                    </a:xfrm>
                    <a:prstGeom prst="rect">
                      <a:avLst/>
                    </a:prstGeom>
                    <a:ln/>
                  </pic:spPr>
                </pic:pic>
              </a:graphicData>
            </a:graphic>
          </wp:inline>
        </w:drawing>
      </w:r>
    </w:p>
    <w:p w14:paraId="5DD28CB1" w14:textId="77777777" w:rsidR="004D16D0" w:rsidRDefault="00000000">
      <w:r>
        <w:rPr>
          <w:noProof/>
        </w:rPr>
        <w:drawing>
          <wp:inline distT="0" distB="0" distL="0" distR="0" wp14:anchorId="081077E6" wp14:editId="7AD45BE9">
            <wp:extent cx="5943600" cy="3550920"/>
            <wp:effectExtent l="0" t="0" r="0" b="0"/>
            <wp:docPr id="21241656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943600" cy="3550920"/>
                    </a:xfrm>
                    <a:prstGeom prst="rect">
                      <a:avLst/>
                    </a:prstGeom>
                    <a:ln/>
                  </pic:spPr>
                </pic:pic>
              </a:graphicData>
            </a:graphic>
          </wp:inline>
        </w:drawing>
      </w:r>
    </w:p>
    <w:p w14:paraId="716C4B6C" w14:textId="77777777" w:rsidR="004D16D0" w:rsidRDefault="004D16D0">
      <w:pPr>
        <w:pStyle w:val="Heading4"/>
        <w:keepNext w:val="0"/>
        <w:keepLines w:val="0"/>
        <w:rPr>
          <w:sz w:val="22"/>
          <w:szCs w:val="22"/>
        </w:rPr>
      </w:pPr>
      <w:bookmarkStart w:id="6" w:name="_heading=h.18li53sxluma" w:colFirst="0" w:colLast="0"/>
      <w:bookmarkEnd w:id="6"/>
    </w:p>
    <w:p w14:paraId="6296685E" w14:textId="77777777" w:rsidR="004D16D0" w:rsidRDefault="00000000">
      <w:pPr>
        <w:pStyle w:val="Heading4"/>
        <w:keepNext w:val="0"/>
        <w:keepLines w:val="0"/>
        <w:rPr>
          <w:sz w:val="22"/>
          <w:szCs w:val="22"/>
        </w:rPr>
      </w:pPr>
      <w:bookmarkStart w:id="7" w:name="_heading=h.l59mdbmugaj" w:colFirst="0" w:colLast="0"/>
      <w:bookmarkEnd w:id="7"/>
      <w:r>
        <w:rPr>
          <w:sz w:val="22"/>
          <w:szCs w:val="22"/>
        </w:rPr>
        <w:lastRenderedPageBreak/>
        <w:t>What it does:</w:t>
      </w:r>
    </w:p>
    <w:p w14:paraId="3F2EBAFC" w14:textId="77777777" w:rsidR="004D16D0" w:rsidRDefault="00000000">
      <w:pPr>
        <w:numPr>
          <w:ilvl w:val="0"/>
          <w:numId w:val="3"/>
        </w:numPr>
        <w:spacing w:before="240" w:after="0"/>
      </w:pPr>
      <w:r>
        <w:t xml:space="preserve">Aggregates the total harvested area for each </w:t>
      </w:r>
      <w:r>
        <w:rPr>
          <w:b/>
        </w:rPr>
        <w:t>agricultural production practice</w:t>
      </w:r>
      <w:r>
        <w:t xml:space="preserve"> (e.g., organic, conventional farming).</w:t>
      </w:r>
    </w:p>
    <w:p w14:paraId="7EC83168" w14:textId="77777777" w:rsidR="004D16D0" w:rsidRDefault="00000000">
      <w:pPr>
        <w:numPr>
          <w:ilvl w:val="0"/>
          <w:numId w:val="3"/>
        </w:numPr>
        <w:spacing w:after="0"/>
      </w:pPr>
      <w:r>
        <w:t>Orders the production practices by harvested area in descending order.</w:t>
      </w:r>
    </w:p>
    <w:p w14:paraId="611C5725" w14:textId="77777777" w:rsidR="004D16D0" w:rsidRDefault="00000000">
      <w:pPr>
        <w:numPr>
          <w:ilvl w:val="0"/>
          <w:numId w:val="3"/>
        </w:numPr>
        <w:spacing w:after="240"/>
      </w:pPr>
      <w:r>
        <w:t xml:space="preserve">Displays the </w:t>
      </w:r>
      <w:r>
        <w:rPr>
          <w:b/>
        </w:rPr>
        <w:t>top 15 production practices</w:t>
      </w:r>
      <w:r>
        <w:t xml:space="preserve"> using a </w:t>
      </w:r>
      <w:r>
        <w:rPr>
          <w:b/>
        </w:rPr>
        <w:t>horizontal bar chart</w:t>
      </w:r>
      <w:r>
        <w:t>.</w:t>
      </w:r>
    </w:p>
    <w:p w14:paraId="174803BB" w14:textId="77777777" w:rsidR="004D16D0" w:rsidRDefault="00000000">
      <w:pPr>
        <w:pStyle w:val="Heading4"/>
        <w:keepNext w:val="0"/>
        <w:keepLines w:val="0"/>
        <w:rPr>
          <w:sz w:val="22"/>
          <w:szCs w:val="22"/>
        </w:rPr>
      </w:pPr>
      <w:bookmarkStart w:id="8" w:name="_heading=h.c6llg7ovi7cn" w:colFirst="0" w:colLast="0"/>
      <w:bookmarkEnd w:id="8"/>
      <w:r>
        <w:rPr>
          <w:sz w:val="22"/>
          <w:szCs w:val="22"/>
        </w:rPr>
        <w:t>Insights:</w:t>
      </w:r>
    </w:p>
    <w:p w14:paraId="40C3D5E1" w14:textId="77777777" w:rsidR="004D16D0" w:rsidRDefault="00000000">
      <w:pPr>
        <w:numPr>
          <w:ilvl w:val="0"/>
          <w:numId w:val="4"/>
        </w:numPr>
        <w:spacing w:before="240" w:after="0"/>
      </w:pPr>
      <w:r>
        <w:t>Identifies the most widely adopted farming practices based on harvested area.</w:t>
      </w:r>
    </w:p>
    <w:p w14:paraId="33F0F460" w14:textId="77777777" w:rsidR="004D16D0" w:rsidRDefault="00000000">
      <w:pPr>
        <w:numPr>
          <w:ilvl w:val="0"/>
          <w:numId w:val="4"/>
        </w:numPr>
        <w:spacing w:after="0"/>
      </w:pPr>
      <w:r>
        <w:t>Highlights the importance of sustainable practices (e.g., organic farming) versus conventional practices.</w:t>
      </w:r>
    </w:p>
    <w:p w14:paraId="3DDBE656" w14:textId="77777777" w:rsidR="004D16D0" w:rsidRDefault="00000000">
      <w:pPr>
        <w:numPr>
          <w:ilvl w:val="0"/>
          <w:numId w:val="4"/>
        </w:numPr>
        <w:spacing w:after="240"/>
      </w:pPr>
      <w:r>
        <w:t>Helps policymakers and researchers understand which practices dominate and where resources can be directed for improvement.</w:t>
      </w:r>
    </w:p>
    <w:p w14:paraId="38203474" w14:textId="77777777" w:rsidR="004D16D0" w:rsidRDefault="004D16D0"/>
    <w:p w14:paraId="46891D5B" w14:textId="77777777" w:rsidR="004D16D0" w:rsidRDefault="004D16D0"/>
    <w:p w14:paraId="15381663" w14:textId="77777777" w:rsidR="004D16D0" w:rsidRDefault="00000000">
      <w:r>
        <w:t>Query 4:</w:t>
      </w:r>
    </w:p>
    <w:p w14:paraId="23BF7DC7" w14:textId="77777777" w:rsidR="004D16D0" w:rsidRDefault="00000000">
      <w:r>
        <w:rPr>
          <w:noProof/>
        </w:rPr>
        <w:drawing>
          <wp:inline distT="0" distB="0" distL="0" distR="0" wp14:anchorId="3FD7040A" wp14:editId="36C2B9FE">
            <wp:extent cx="3458058" cy="3496163"/>
            <wp:effectExtent l="0" t="0" r="0" b="0"/>
            <wp:docPr id="21241656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3458058" cy="3496163"/>
                    </a:xfrm>
                    <a:prstGeom prst="rect">
                      <a:avLst/>
                    </a:prstGeom>
                    <a:ln/>
                  </pic:spPr>
                </pic:pic>
              </a:graphicData>
            </a:graphic>
          </wp:inline>
        </w:drawing>
      </w:r>
    </w:p>
    <w:p w14:paraId="0448FC69" w14:textId="77777777" w:rsidR="004D16D0" w:rsidRDefault="00000000">
      <w:pPr>
        <w:pStyle w:val="Heading4"/>
        <w:keepNext w:val="0"/>
        <w:keepLines w:val="0"/>
        <w:rPr>
          <w:sz w:val="22"/>
          <w:szCs w:val="22"/>
        </w:rPr>
      </w:pPr>
      <w:bookmarkStart w:id="9" w:name="_heading=h.bu6yv2xxd3ch" w:colFirst="0" w:colLast="0"/>
      <w:bookmarkEnd w:id="9"/>
      <w:r>
        <w:rPr>
          <w:sz w:val="22"/>
          <w:szCs w:val="22"/>
        </w:rPr>
        <w:t>What it does:</w:t>
      </w:r>
    </w:p>
    <w:p w14:paraId="7F07F5B3" w14:textId="77777777" w:rsidR="004D16D0" w:rsidRDefault="00000000">
      <w:pPr>
        <w:numPr>
          <w:ilvl w:val="0"/>
          <w:numId w:val="8"/>
        </w:numPr>
        <w:spacing w:before="240" w:after="0"/>
      </w:pPr>
      <w:r>
        <w:t xml:space="preserve">Aggregates total crop production for each </w:t>
      </w:r>
      <w:r>
        <w:rPr>
          <w:b/>
        </w:rPr>
        <w:t>state</w:t>
      </w:r>
      <w:r>
        <w:t>.</w:t>
      </w:r>
    </w:p>
    <w:p w14:paraId="6F69BEA6" w14:textId="77777777" w:rsidR="004D16D0" w:rsidRDefault="00000000">
      <w:pPr>
        <w:numPr>
          <w:ilvl w:val="0"/>
          <w:numId w:val="8"/>
        </w:numPr>
        <w:spacing w:after="240"/>
      </w:pPr>
      <w:r>
        <w:t xml:space="preserve">Displays the </w:t>
      </w:r>
      <w:r>
        <w:rPr>
          <w:b/>
        </w:rPr>
        <w:t>top 10 states</w:t>
      </w:r>
      <w:r>
        <w:t xml:space="preserve"> with the highest total production using a </w:t>
      </w:r>
      <w:r>
        <w:rPr>
          <w:b/>
        </w:rPr>
        <w:t>pie chart</w:t>
      </w:r>
      <w:r>
        <w:t>.</w:t>
      </w:r>
    </w:p>
    <w:p w14:paraId="051EE507" w14:textId="77777777" w:rsidR="00DA21AC" w:rsidRDefault="00DA21AC">
      <w:pPr>
        <w:pStyle w:val="Heading4"/>
        <w:keepNext w:val="0"/>
        <w:keepLines w:val="0"/>
        <w:rPr>
          <w:sz w:val="22"/>
          <w:szCs w:val="22"/>
        </w:rPr>
      </w:pPr>
      <w:bookmarkStart w:id="10" w:name="_heading=h.pkya14cojjvl" w:colFirst="0" w:colLast="0"/>
      <w:bookmarkEnd w:id="10"/>
    </w:p>
    <w:p w14:paraId="46C3D26D" w14:textId="6FBB725A" w:rsidR="004D16D0" w:rsidRDefault="00000000">
      <w:pPr>
        <w:pStyle w:val="Heading4"/>
        <w:keepNext w:val="0"/>
        <w:keepLines w:val="0"/>
        <w:rPr>
          <w:sz w:val="22"/>
          <w:szCs w:val="22"/>
        </w:rPr>
      </w:pPr>
      <w:r>
        <w:rPr>
          <w:sz w:val="22"/>
          <w:szCs w:val="22"/>
        </w:rPr>
        <w:lastRenderedPageBreak/>
        <w:t>Insights:</w:t>
      </w:r>
    </w:p>
    <w:p w14:paraId="616C7DA2" w14:textId="77777777" w:rsidR="004D16D0" w:rsidRDefault="00000000">
      <w:pPr>
        <w:numPr>
          <w:ilvl w:val="0"/>
          <w:numId w:val="17"/>
        </w:numPr>
        <w:spacing w:before="240" w:after="0"/>
      </w:pPr>
      <w:r>
        <w:t>Shows the states contributing the most to agricultural production.</w:t>
      </w:r>
    </w:p>
    <w:p w14:paraId="1A1C881F" w14:textId="77777777" w:rsidR="004D16D0" w:rsidRDefault="00000000">
      <w:pPr>
        <w:numPr>
          <w:ilvl w:val="0"/>
          <w:numId w:val="17"/>
        </w:numPr>
        <w:spacing w:after="0"/>
      </w:pPr>
      <w:r>
        <w:t>Offers a proportional view of production across top-performing states.</w:t>
      </w:r>
    </w:p>
    <w:p w14:paraId="539EBFB0" w14:textId="77777777" w:rsidR="004D16D0" w:rsidRDefault="00000000">
      <w:pPr>
        <w:numPr>
          <w:ilvl w:val="0"/>
          <w:numId w:val="17"/>
        </w:numPr>
        <w:spacing w:after="240"/>
      </w:pPr>
      <w:r>
        <w:t>Helps identify regions that could act as benchmarks for agricultural policies and technologies.</w:t>
      </w:r>
    </w:p>
    <w:p w14:paraId="0C2CA625" w14:textId="77777777" w:rsidR="004D16D0" w:rsidRDefault="00000000">
      <w:r>
        <w:rPr>
          <w:noProof/>
        </w:rPr>
        <w:drawing>
          <wp:inline distT="0" distB="0" distL="0" distR="0" wp14:anchorId="67660E40" wp14:editId="513DAA4E">
            <wp:extent cx="4715846" cy="4087570"/>
            <wp:effectExtent l="0" t="0" r="0" b="0"/>
            <wp:docPr id="21241656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715846" cy="4087570"/>
                    </a:xfrm>
                    <a:prstGeom prst="rect">
                      <a:avLst/>
                    </a:prstGeom>
                    <a:ln/>
                  </pic:spPr>
                </pic:pic>
              </a:graphicData>
            </a:graphic>
          </wp:inline>
        </w:drawing>
      </w:r>
    </w:p>
    <w:p w14:paraId="27EE9FCD" w14:textId="77777777" w:rsidR="004D16D0" w:rsidRDefault="00000000">
      <w:pPr>
        <w:pStyle w:val="Heading4"/>
        <w:keepNext w:val="0"/>
        <w:keepLines w:val="0"/>
        <w:rPr>
          <w:sz w:val="22"/>
          <w:szCs w:val="22"/>
        </w:rPr>
      </w:pPr>
      <w:bookmarkStart w:id="11" w:name="_heading=h.gl3zxooorle7" w:colFirst="0" w:colLast="0"/>
      <w:bookmarkEnd w:id="11"/>
      <w:r>
        <w:rPr>
          <w:sz w:val="22"/>
          <w:szCs w:val="22"/>
        </w:rPr>
        <w:t>What it does:</w:t>
      </w:r>
    </w:p>
    <w:p w14:paraId="08754475" w14:textId="77777777" w:rsidR="004D16D0" w:rsidRDefault="00000000">
      <w:pPr>
        <w:numPr>
          <w:ilvl w:val="0"/>
          <w:numId w:val="16"/>
        </w:numPr>
        <w:spacing w:before="240" w:after="0"/>
      </w:pPr>
      <w:r>
        <w:t xml:space="preserve">Aggregates total crop production for each </w:t>
      </w:r>
      <w:r>
        <w:rPr>
          <w:b/>
        </w:rPr>
        <w:t>state</w:t>
      </w:r>
      <w:r>
        <w:t>.</w:t>
      </w:r>
    </w:p>
    <w:p w14:paraId="15CFECD6" w14:textId="77777777" w:rsidR="004D16D0" w:rsidRDefault="00000000">
      <w:pPr>
        <w:numPr>
          <w:ilvl w:val="0"/>
          <w:numId w:val="16"/>
        </w:numPr>
        <w:spacing w:after="240"/>
      </w:pPr>
      <w:r>
        <w:t xml:space="preserve">Displays the </w:t>
      </w:r>
      <w:r>
        <w:rPr>
          <w:b/>
        </w:rPr>
        <w:t>top 10 states</w:t>
      </w:r>
      <w:r>
        <w:t xml:space="preserve"> with the highest total production using a </w:t>
      </w:r>
      <w:r>
        <w:rPr>
          <w:b/>
        </w:rPr>
        <w:t>pie chart</w:t>
      </w:r>
      <w:r>
        <w:t>.</w:t>
      </w:r>
    </w:p>
    <w:p w14:paraId="64BD8749" w14:textId="77777777" w:rsidR="004D16D0" w:rsidRDefault="00000000">
      <w:pPr>
        <w:pStyle w:val="Heading4"/>
        <w:keepNext w:val="0"/>
        <w:keepLines w:val="0"/>
        <w:rPr>
          <w:sz w:val="22"/>
          <w:szCs w:val="22"/>
        </w:rPr>
      </w:pPr>
      <w:bookmarkStart w:id="12" w:name="_heading=h.jmsonanmxpj8" w:colFirst="0" w:colLast="0"/>
      <w:bookmarkEnd w:id="12"/>
      <w:r>
        <w:rPr>
          <w:sz w:val="22"/>
          <w:szCs w:val="22"/>
        </w:rPr>
        <w:t>Insights:</w:t>
      </w:r>
    </w:p>
    <w:p w14:paraId="55FBE88A" w14:textId="77777777" w:rsidR="004D16D0" w:rsidRDefault="00000000">
      <w:pPr>
        <w:numPr>
          <w:ilvl w:val="0"/>
          <w:numId w:val="13"/>
        </w:numPr>
        <w:spacing w:before="240" w:after="0"/>
      </w:pPr>
      <w:r>
        <w:t>Shows the states contributing the most to agricultural production.</w:t>
      </w:r>
    </w:p>
    <w:p w14:paraId="3C14DAFD" w14:textId="77777777" w:rsidR="004D16D0" w:rsidRDefault="00000000">
      <w:pPr>
        <w:numPr>
          <w:ilvl w:val="0"/>
          <w:numId w:val="13"/>
        </w:numPr>
        <w:spacing w:after="0"/>
      </w:pPr>
      <w:r>
        <w:t>Offers a proportional view of production across top-performing states.</w:t>
      </w:r>
    </w:p>
    <w:p w14:paraId="0721E21F" w14:textId="77777777" w:rsidR="004D16D0" w:rsidRDefault="00000000">
      <w:pPr>
        <w:numPr>
          <w:ilvl w:val="0"/>
          <w:numId w:val="13"/>
        </w:numPr>
        <w:spacing w:after="240"/>
      </w:pPr>
      <w:r>
        <w:t>Helps identify regions that could act as benchmarks for agricultural policies and technologies.</w:t>
      </w:r>
    </w:p>
    <w:p w14:paraId="39EC7A4E" w14:textId="77777777" w:rsidR="004D16D0" w:rsidRDefault="004D16D0"/>
    <w:p w14:paraId="401CE145" w14:textId="77777777" w:rsidR="004D16D0" w:rsidRDefault="004D16D0"/>
    <w:p w14:paraId="2EFAF33A" w14:textId="77777777" w:rsidR="004D16D0" w:rsidRDefault="004D16D0"/>
    <w:p w14:paraId="6C51C5C5" w14:textId="77777777" w:rsidR="004D16D0" w:rsidRDefault="004D16D0"/>
    <w:p w14:paraId="181CFE45" w14:textId="77777777" w:rsidR="004D16D0" w:rsidRDefault="004D16D0"/>
    <w:p w14:paraId="2B535F88" w14:textId="77777777" w:rsidR="004D16D0" w:rsidRDefault="004D16D0"/>
    <w:p w14:paraId="38849C4E" w14:textId="77777777" w:rsidR="004D16D0" w:rsidRDefault="00000000">
      <w:pPr>
        <w:rPr>
          <w:b/>
        </w:rPr>
      </w:pPr>
      <w:r>
        <w:rPr>
          <w:b/>
        </w:rPr>
        <w:t>Query 5:</w:t>
      </w:r>
    </w:p>
    <w:p w14:paraId="526D2324" w14:textId="77777777" w:rsidR="004D16D0" w:rsidRDefault="00000000">
      <w:r>
        <w:rPr>
          <w:noProof/>
        </w:rPr>
        <w:drawing>
          <wp:inline distT="0" distB="0" distL="0" distR="0" wp14:anchorId="45BB523E" wp14:editId="3E4F018B">
            <wp:extent cx="4096322" cy="3477110"/>
            <wp:effectExtent l="0" t="0" r="0" b="0"/>
            <wp:docPr id="21241657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4096322" cy="3477110"/>
                    </a:xfrm>
                    <a:prstGeom prst="rect">
                      <a:avLst/>
                    </a:prstGeom>
                    <a:ln/>
                  </pic:spPr>
                </pic:pic>
              </a:graphicData>
            </a:graphic>
          </wp:inline>
        </w:drawing>
      </w:r>
    </w:p>
    <w:p w14:paraId="3FEA0EDE" w14:textId="77777777" w:rsidR="004D16D0" w:rsidRDefault="00000000">
      <w:pPr>
        <w:pStyle w:val="Heading4"/>
        <w:keepNext w:val="0"/>
        <w:keepLines w:val="0"/>
        <w:rPr>
          <w:sz w:val="22"/>
          <w:szCs w:val="22"/>
        </w:rPr>
      </w:pPr>
      <w:bookmarkStart w:id="13" w:name="_heading=h.6ah0dno8g18u" w:colFirst="0" w:colLast="0"/>
      <w:bookmarkEnd w:id="13"/>
      <w:r>
        <w:rPr>
          <w:sz w:val="22"/>
          <w:szCs w:val="22"/>
        </w:rPr>
        <w:t>What it does:</w:t>
      </w:r>
    </w:p>
    <w:p w14:paraId="11493EFB" w14:textId="77777777" w:rsidR="004D16D0" w:rsidRDefault="00000000">
      <w:pPr>
        <w:numPr>
          <w:ilvl w:val="0"/>
          <w:numId w:val="10"/>
        </w:numPr>
        <w:spacing w:before="240" w:after="0"/>
      </w:pPr>
      <w:r>
        <w:t xml:space="preserve">Aggregates total production by year and </w:t>
      </w:r>
      <w:r>
        <w:rPr>
          <w:b/>
        </w:rPr>
        <w:t>region</w:t>
      </w:r>
      <w:r>
        <w:t xml:space="preserve"> (</w:t>
      </w:r>
      <w:r>
        <w:rPr>
          <w:rFonts w:ascii="Roboto Mono" w:eastAsia="Roboto Mono" w:hAnsi="Roboto Mono" w:cs="Roboto Mono"/>
          <w:color w:val="188038"/>
        </w:rPr>
        <w:t>ASD Description</w:t>
      </w:r>
      <w:r>
        <w:t>).</w:t>
      </w:r>
    </w:p>
    <w:p w14:paraId="4201DEFA" w14:textId="77777777" w:rsidR="004D16D0" w:rsidRDefault="00000000">
      <w:pPr>
        <w:numPr>
          <w:ilvl w:val="0"/>
          <w:numId w:val="10"/>
        </w:numPr>
        <w:spacing w:after="240"/>
      </w:pPr>
      <w:r>
        <w:t xml:space="preserve">Displays a </w:t>
      </w:r>
      <w:r>
        <w:rPr>
          <w:b/>
        </w:rPr>
        <w:t>line chart</w:t>
      </w:r>
      <w:r>
        <w:t xml:space="preserve"> to show trends in production across regions over time.</w:t>
      </w:r>
    </w:p>
    <w:p w14:paraId="5CD3F4B6" w14:textId="77777777" w:rsidR="004D16D0" w:rsidRDefault="00000000">
      <w:pPr>
        <w:pStyle w:val="Heading4"/>
        <w:keepNext w:val="0"/>
        <w:keepLines w:val="0"/>
        <w:rPr>
          <w:sz w:val="22"/>
          <w:szCs w:val="22"/>
        </w:rPr>
      </w:pPr>
      <w:bookmarkStart w:id="14" w:name="_heading=h.lks7g063cie" w:colFirst="0" w:colLast="0"/>
      <w:bookmarkEnd w:id="14"/>
      <w:r>
        <w:rPr>
          <w:sz w:val="22"/>
          <w:szCs w:val="22"/>
        </w:rPr>
        <w:t>Insights:</w:t>
      </w:r>
    </w:p>
    <w:p w14:paraId="4A5FC66E" w14:textId="77777777" w:rsidR="004D16D0" w:rsidRDefault="00000000">
      <w:pPr>
        <w:numPr>
          <w:ilvl w:val="0"/>
          <w:numId w:val="11"/>
        </w:numPr>
        <w:spacing w:before="240" w:after="0"/>
      </w:pPr>
      <w:r>
        <w:t>Identifies production trends over the years (e.g., growth, decline, or stagnation).</w:t>
      </w:r>
    </w:p>
    <w:p w14:paraId="574C3B68" w14:textId="77777777" w:rsidR="004D16D0" w:rsidRDefault="00000000">
      <w:pPr>
        <w:numPr>
          <w:ilvl w:val="0"/>
          <w:numId w:val="11"/>
        </w:numPr>
        <w:spacing w:after="0"/>
      </w:pPr>
      <w:r>
        <w:t>Highlights regions with consistent or volatile production patterns.</w:t>
      </w:r>
    </w:p>
    <w:p w14:paraId="228FEFA2" w14:textId="77777777" w:rsidR="004D16D0" w:rsidRDefault="00000000">
      <w:pPr>
        <w:numPr>
          <w:ilvl w:val="0"/>
          <w:numId w:val="11"/>
        </w:numPr>
        <w:spacing w:after="240"/>
      </w:pPr>
      <w:r>
        <w:t>Useful for understanding the long-term impacts of policies, climate, or market demands on regional agriculture.</w:t>
      </w:r>
    </w:p>
    <w:p w14:paraId="06E8CE15" w14:textId="77777777" w:rsidR="004D16D0" w:rsidRDefault="004D16D0"/>
    <w:p w14:paraId="2C369FE5" w14:textId="77777777" w:rsidR="004D16D0" w:rsidRDefault="004D16D0"/>
    <w:p w14:paraId="46A0EABC" w14:textId="77777777" w:rsidR="004D16D0" w:rsidRDefault="00000000">
      <w:r>
        <w:rPr>
          <w:noProof/>
        </w:rPr>
        <w:lastRenderedPageBreak/>
        <w:drawing>
          <wp:inline distT="0" distB="0" distL="0" distR="0" wp14:anchorId="77FB1659" wp14:editId="769540E6">
            <wp:extent cx="5943600" cy="3941445"/>
            <wp:effectExtent l="0" t="0" r="0" b="0"/>
            <wp:docPr id="21241657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943600" cy="3941445"/>
                    </a:xfrm>
                    <a:prstGeom prst="rect">
                      <a:avLst/>
                    </a:prstGeom>
                    <a:ln/>
                  </pic:spPr>
                </pic:pic>
              </a:graphicData>
            </a:graphic>
          </wp:inline>
        </w:drawing>
      </w:r>
    </w:p>
    <w:p w14:paraId="265A0045" w14:textId="77777777" w:rsidR="004D16D0" w:rsidRDefault="00000000">
      <w:pPr>
        <w:pStyle w:val="Heading4"/>
        <w:keepNext w:val="0"/>
        <w:keepLines w:val="0"/>
        <w:rPr>
          <w:sz w:val="22"/>
          <w:szCs w:val="22"/>
        </w:rPr>
      </w:pPr>
      <w:bookmarkStart w:id="15" w:name="_heading=h.1ioq23gbw3xe" w:colFirst="0" w:colLast="0"/>
      <w:bookmarkEnd w:id="15"/>
      <w:r>
        <w:rPr>
          <w:sz w:val="22"/>
          <w:szCs w:val="22"/>
        </w:rPr>
        <w:t>What it does:</w:t>
      </w:r>
    </w:p>
    <w:p w14:paraId="65C925F7" w14:textId="77777777" w:rsidR="004D16D0" w:rsidRDefault="00000000">
      <w:pPr>
        <w:numPr>
          <w:ilvl w:val="0"/>
          <w:numId w:val="7"/>
        </w:numPr>
        <w:spacing w:before="240" w:after="0"/>
      </w:pPr>
      <w:r>
        <w:t xml:space="preserve">Aggregates total production by year and </w:t>
      </w:r>
      <w:r>
        <w:rPr>
          <w:b/>
        </w:rPr>
        <w:t>region</w:t>
      </w:r>
      <w:r>
        <w:t xml:space="preserve"> (</w:t>
      </w:r>
      <w:r>
        <w:rPr>
          <w:rFonts w:ascii="Roboto Mono" w:eastAsia="Roboto Mono" w:hAnsi="Roboto Mono" w:cs="Roboto Mono"/>
          <w:color w:val="188038"/>
        </w:rPr>
        <w:t>ASD Description</w:t>
      </w:r>
      <w:r>
        <w:t>).</w:t>
      </w:r>
    </w:p>
    <w:p w14:paraId="70C258D5" w14:textId="77777777" w:rsidR="004D16D0" w:rsidRDefault="00000000">
      <w:pPr>
        <w:numPr>
          <w:ilvl w:val="0"/>
          <w:numId w:val="7"/>
        </w:numPr>
        <w:spacing w:after="240"/>
      </w:pPr>
      <w:r>
        <w:t xml:space="preserve">Displays a </w:t>
      </w:r>
      <w:r>
        <w:rPr>
          <w:b/>
        </w:rPr>
        <w:t>heat map</w:t>
      </w:r>
      <w:r>
        <w:t xml:space="preserve"> to show trends in production across regions over time.</w:t>
      </w:r>
    </w:p>
    <w:p w14:paraId="6AD6D6FE" w14:textId="77777777" w:rsidR="004D16D0" w:rsidRDefault="00000000">
      <w:pPr>
        <w:pStyle w:val="Heading4"/>
        <w:keepNext w:val="0"/>
        <w:keepLines w:val="0"/>
        <w:rPr>
          <w:sz w:val="22"/>
          <w:szCs w:val="22"/>
        </w:rPr>
      </w:pPr>
      <w:bookmarkStart w:id="16" w:name="_heading=h.iypdtziz4wp3" w:colFirst="0" w:colLast="0"/>
      <w:bookmarkEnd w:id="16"/>
      <w:r>
        <w:rPr>
          <w:sz w:val="22"/>
          <w:szCs w:val="22"/>
        </w:rPr>
        <w:t>Insights:</w:t>
      </w:r>
    </w:p>
    <w:p w14:paraId="4F02B29A" w14:textId="77777777" w:rsidR="004D16D0" w:rsidRDefault="00000000">
      <w:pPr>
        <w:numPr>
          <w:ilvl w:val="0"/>
          <w:numId w:val="15"/>
        </w:numPr>
        <w:spacing w:before="240" w:after="0"/>
      </w:pPr>
      <w:r>
        <w:t>Identifies production trends over the years (e.g., growth, decline, or stagnation).</w:t>
      </w:r>
    </w:p>
    <w:p w14:paraId="358AA02D" w14:textId="77777777" w:rsidR="004D16D0" w:rsidRDefault="00000000">
      <w:pPr>
        <w:numPr>
          <w:ilvl w:val="0"/>
          <w:numId w:val="15"/>
        </w:numPr>
        <w:spacing w:after="0"/>
      </w:pPr>
      <w:r>
        <w:t>Highlights regions with consistent or volatile production patterns.</w:t>
      </w:r>
    </w:p>
    <w:p w14:paraId="222FBD36" w14:textId="77777777" w:rsidR="004D16D0" w:rsidRDefault="00000000">
      <w:pPr>
        <w:numPr>
          <w:ilvl w:val="0"/>
          <w:numId w:val="15"/>
        </w:numPr>
        <w:spacing w:after="240"/>
      </w:pPr>
      <w:r>
        <w:t>Useful for understanding the long-term impacts of policies, climate, or market demands on regional agriculture.</w:t>
      </w:r>
    </w:p>
    <w:p w14:paraId="1C7A7272" w14:textId="77777777" w:rsidR="004D16D0" w:rsidRDefault="004D16D0"/>
    <w:p w14:paraId="2085513D" w14:textId="77777777" w:rsidR="004D16D0" w:rsidRDefault="004D16D0"/>
    <w:p w14:paraId="358A5220" w14:textId="77777777" w:rsidR="004D16D0" w:rsidRDefault="004D16D0"/>
    <w:p w14:paraId="167D5B9C" w14:textId="77777777" w:rsidR="004D16D0" w:rsidRDefault="004D16D0">
      <w:pPr>
        <w:rPr>
          <w:b/>
        </w:rPr>
      </w:pPr>
    </w:p>
    <w:p w14:paraId="62303C2C" w14:textId="77777777" w:rsidR="004D16D0" w:rsidRDefault="004D16D0">
      <w:pPr>
        <w:rPr>
          <w:b/>
        </w:rPr>
      </w:pPr>
    </w:p>
    <w:p w14:paraId="6F814F47" w14:textId="77777777" w:rsidR="004D16D0" w:rsidRDefault="004D16D0">
      <w:pPr>
        <w:rPr>
          <w:b/>
        </w:rPr>
      </w:pPr>
    </w:p>
    <w:p w14:paraId="4ECB5B31" w14:textId="77777777" w:rsidR="004D16D0" w:rsidRDefault="004D16D0">
      <w:pPr>
        <w:rPr>
          <w:b/>
        </w:rPr>
      </w:pPr>
    </w:p>
    <w:p w14:paraId="6A763F24" w14:textId="77777777" w:rsidR="004D16D0" w:rsidRDefault="00000000">
      <w:pPr>
        <w:rPr>
          <w:b/>
        </w:rPr>
      </w:pPr>
      <w:r>
        <w:rPr>
          <w:b/>
        </w:rPr>
        <w:lastRenderedPageBreak/>
        <w:t>Query 6:</w:t>
      </w:r>
    </w:p>
    <w:p w14:paraId="556127D6" w14:textId="77777777" w:rsidR="004D16D0" w:rsidRDefault="00000000">
      <w:r>
        <w:rPr>
          <w:noProof/>
        </w:rPr>
        <w:drawing>
          <wp:inline distT="0" distB="0" distL="0" distR="0" wp14:anchorId="56E7BF66" wp14:editId="13A69209">
            <wp:extent cx="3991532" cy="3505689"/>
            <wp:effectExtent l="0" t="0" r="0" b="0"/>
            <wp:docPr id="212416570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3991532" cy="3505689"/>
                    </a:xfrm>
                    <a:prstGeom prst="rect">
                      <a:avLst/>
                    </a:prstGeom>
                    <a:ln/>
                  </pic:spPr>
                </pic:pic>
              </a:graphicData>
            </a:graphic>
          </wp:inline>
        </w:drawing>
      </w:r>
    </w:p>
    <w:p w14:paraId="0B421BD4" w14:textId="77777777" w:rsidR="004D16D0" w:rsidRDefault="00000000">
      <w:r>
        <w:rPr>
          <w:noProof/>
        </w:rPr>
        <w:drawing>
          <wp:inline distT="0" distB="0" distL="0" distR="0" wp14:anchorId="783D1EE9" wp14:editId="5BD7C0F6">
            <wp:extent cx="5943600" cy="3841750"/>
            <wp:effectExtent l="0" t="0" r="0" b="0"/>
            <wp:docPr id="21241657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943600" cy="3841750"/>
                    </a:xfrm>
                    <a:prstGeom prst="rect">
                      <a:avLst/>
                    </a:prstGeom>
                    <a:ln/>
                  </pic:spPr>
                </pic:pic>
              </a:graphicData>
            </a:graphic>
          </wp:inline>
        </w:drawing>
      </w:r>
    </w:p>
    <w:p w14:paraId="395E9560" w14:textId="77777777" w:rsidR="00DA21AC" w:rsidRDefault="00DA21AC">
      <w:pPr>
        <w:pStyle w:val="Heading4"/>
        <w:keepNext w:val="0"/>
        <w:keepLines w:val="0"/>
        <w:rPr>
          <w:sz w:val="22"/>
          <w:szCs w:val="22"/>
        </w:rPr>
      </w:pPr>
      <w:bookmarkStart w:id="17" w:name="_heading=h.e3us1ol2wwup" w:colFirst="0" w:colLast="0"/>
      <w:bookmarkEnd w:id="17"/>
    </w:p>
    <w:p w14:paraId="02325AC1" w14:textId="10B636BC" w:rsidR="004D16D0" w:rsidRDefault="00DA21AC">
      <w:pPr>
        <w:pStyle w:val="Heading4"/>
        <w:keepNext w:val="0"/>
        <w:keepLines w:val="0"/>
        <w:rPr>
          <w:sz w:val="22"/>
          <w:szCs w:val="22"/>
        </w:rPr>
      </w:pPr>
      <w:r>
        <w:rPr>
          <w:sz w:val="22"/>
          <w:szCs w:val="22"/>
        </w:rPr>
        <w:lastRenderedPageBreak/>
        <w:t>What it does:</w:t>
      </w:r>
    </w:p>
    <w:p w14:paraId="60D03D35" w14:textId="77777777" w:rsidR="004D16D0" w:rsidRDefault="00000000">
      <w:pPr>
        <w:numPr>
          <w:ilvl w:val="0"/>
          <w:numId w:val="5"/>
        </w:numPr>
        <w:spacing w:before="240" w:after="0"/>
      </w:pPr>
      <w:r>
        <w:t xml:space="preserve">Filters regions with </w:t>
      </w:r>
      <w:r>
        <w:rPr>
          <w:b/>
        </w:rPr>
        <w:t>low production values</w:t>
      </w:r>
      <w:r>
        <w:t xml:space="preserve"> (below a threshold of 10,000).</w:t>
      </w:r>
    </w:p>
    <w:p w14:paraId="2FC902B5" w14:textId="77777777" w:rsidR="004D16D0" w:rsidRDefault="00000000">
      <w:pPr>
        <w:numPr>
          <w:ilvl w:val="0"/>
          <w:numId w:val="5"/>
        </w:numPr>
        <w:spacing w:after="0"/>
      </w:pPr>
      <w:r>
        <w:t>Groups data by counties and aggregates the total production.</w:t>
      </w:r>
    </w:p>
    <w:p w14:paraId="4D79AC2D" w14:textId="77777777" w:rsidR="004D16D0" w:rsidRDefault="00000000">
      <w:pPr>
        <w:numPr>
          <w:ilvl w:val="0"/>
          <w:numId w:val="5"/>
        </w:numPr>
        <w:spacing w:after="240"/>
      </w:pPr>
      <w:r>
        <w:t xml:space="preserve">Displays the results using a </w:t>
      </w:r>
      <w:r>
        <w:rPr>
          <w:b/>
        </w:rPr>
        <w:t>bar graph</w:t>
      </w:r>
      <w:r>
        <w:t xml:space="preserve"> to show the proportion of underutilization across counties.</w:t>
      </w:r>
    </w:p>
    <w:p w14:paraId="4FCF0CB1" w14:textId="77777777" w:rsidR="004D16D0" w:rsidRDefault="00000000">
      <w:pPr>
        <w:pStyle w:val="Heading4"/>
        <w:keepNext w:val="0"/>
        <w:keepLines w:val="0"/>
        <w:rPr>
          <w:sz w:val="22"/>
          <w:szCs w:val="22"/>
        </w:rPr>
      </w:pPr>
      <w:bookmarkStart w:id="18" w:name="_heading=h.1exobpso5v4p" w:colFirst="0" w:colLast="0"/>
      <w:bookmarkEnd w:id="18"/>
      <w:r>
        <w:rPr>
          <w:sz w:val="22"/>
          <w:szCs w:val="22"/>
        </w:rPr>
        <w:t>Insights:</w:t>
      </w:r>
    </w:p>
    <w:p w14:paraId="5526D40A" w14:textId="77777777" w:rsidR="004D16D0" w:rsidRDefault="00000000">
      <w:pPr>
        <w:numPr>
          <w:ilvl w:val="0"/>
          <w:numId w:val="9"/>
        </w:numPr>
        <w:spacing w:before="240" w:after="0"/>
      </w:pPr>
      <w:r>
        <w:t>Identifies regions with underutilized agricultural resources or low productivity.</w:t>
      </w:r>
    </w:p>
    <w:p w14:paraId="4DA1797F" w14:textId="77777777" w:rsidR="004D16D0" w:rsidRDefault="00000000">
      <w:pPr>
        <w:numPr>
          <w:ilvl w:val="0"/>
          <w:numId w:val="9"/>
        </w:numPr>
        <w:spacing w:after="0"/>
      </w:pPr>
      <w:r>
        <w:t>Highlights areas with growth potential for future agricultural development.</w:t>
      </w:r>
    </w:p>
    <w:p w14:paraId="46BECC43" w14:textId="77777777" w:rsidR="004D16D0" w:rsidRDefault="00000000">
      <w:pPr>
        <w:numPr>
          <w:ilvl w:val="0"/>
          <w:numId w:val="9"/>
        </w:numPr>
        <w:spacing w:after="240"/>
      </w:pPr>
      <w:r>
        <w:t>Useful for directing investment, infrastructure, or research into underperforming regions.</w:t>
      </w:r>
    </w:p>
    <w:p w14:paraId="20AEF8FD" w14:textId="77777777" w:rsidR="004D16D0" w:rsidRDefault="004D16D0"/>
    <w:p w14:paraId="7392C2CC" w14:textId="77777777" w:rsidR="004D16D0" w:rsidRDefault="004D16D0"/>
    <w:sectPr w:rsidR="004D16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49515B8-3388-44CB-923C-EABF5553A0A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B9E1E97-F8B0-4B01-B8D4-605299C723CD}"/>
    <w:embedBold r:id="rId3" w:fontKey="{A9FD7685-32B0-4D65-AB7C-EDEE64405C61}"/>
  </w:font>
  <w:font w:name="Georgia">
    <w:panose1 w:val="02040502050405020303"/>
    <w:charset w:val="00"/>
    <w:family w:val="roman"/>
    <w:pitch w:val="variable"/>
    <w:sig w:usb0="00000287" w:usb1="00000000" w:usb2="00000000" w:usb3="00000000" w:csb0="0000009F" w:csb1="00000000"/>
    <w:embedRegular r:id="rId4" w:fontKey="{213B9913-E29D-474C-974D-647DB18D9085}"/>
    <w:embedItalic r:id="rId5" w:fontKey="{8CA5239D-62C2-4DED-9EF3-CA2681CFAD57}"/>
  </w:font>
  <w:font w:name="Roboto Mono">
    <w:charset w:val="00"/>
    <w:family w:val="modern"/>
    <w:pitch w:val="fixed"/>
    <w:sig w:usb0="E00002FF" w:usb1="1000205B" w:usb2="00000020" w:usb3="00000000" w:csb0="0000019F" w:csb1="00000000"/>
    <w:embedRegular r:id="rId6" w:fontKey="{3D9B7B7D-1706-4BE5-85B2-3BD700447938}"/>
  </w:font>
  <w:font w:name="Calibri Light">
    <w:panose1 w:val="020F0302020204030204"/>
    <w:charset w:val="00"/>
    <w:family w:val="swiss"/>
    <w:pitch w:val="variable"/>
    <w:sig w:usb0="E4002EFF" w:usb1="C000247B" w:usb2="00000009" w:usb3="00000000" w:csb0="000001FF" w:csb1="00000000"/>
    <w:embedRegular r:id="rId7" w:fontKey="{0204A260-C67A-415B-9B8C-310E1CB98E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24D84"/>
    <w:multiLevelType w:val="multilevel"/>
    <w:tmpl w:val="F7F03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6608AE"/>
    <w:multiLevelType w:val="multilevel"/>
    <w:tmpl w:val="481CA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771B9C"/>
    <w:multiLevelType w:val="multilevel"/>
    <w:tmpl w:val="C928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350352"/>
    <w:multiLevelType w:val="multilevel"/>
    <w:tmpl w:val="1026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934878"/>
    <w:multiLevelType w:val="multilevel"/>
    <w:tmpl w:val="B3D0E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96068C"/>
    <w:multiLevelType w:val="multilevel"/>
    <w:tmpl w:val="AC84F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7D09F9"/>
    <w:multiLevelType w:val="multilevel"/>
    <w:tmpl w:val="A790B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2A6098"/>
    <w:multiLevelType w:val="multilevel"/>
    <w:tmpl w:val="E39EC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F07FA3"/>
    <w:multiLevelType w:val="multilevel"/>
    <w:tmpl w:val="D9148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861FE"/>
    <w:multiLevelType w:val="multilevel"/>
    <w:tmpl w:val="3654A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B0404C0"/>
    <w:multiLevelType w:val="multilevel"/>
    <w:tmpl w:val="E354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B14D41"/>
    <w:multiLevelType w:val="multilevel"/>
    <w:tmpl w:val="1CD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A85EFB"/>
    <w:multiLevelType w:val="multilevel"/>
    <w:tmpl w:val="3FE83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7B520D"/>
    <w:multiLevelType w:val="multilevel"/>
    <w:tmpl w:val="F38AA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272BE3"/>
    <w:multiLevelType w:val="multilevel"/>
    <w:tmpl w:val="E0662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911AC6"/>
    <w:multiLevelType w:val="multilevel"/>
    <w:tmpl w:val="8D183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9E619B"/>
    <w:multiLevelType w:val="multilevel"/>
    <w:tmpl w:val="A0BC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6965684">
    <w:abstractNumId w:val="14"/>
  </w:num>
  <w:num w:numId="2" w16cid:durableId="1045062186">
    <w:abstractNumId w:val="5"/>
  </w:num>
  <w:num w:numId="3" w16cid:durableId="1709905">
    <w:abstractNumId w:val="11"/>
  </w:num>
  <w:num w:numId="4" w16cid:durableId="1870950582">
    <w:abstractNumId w:val="4"/>
  </w:num>
  <w:num w:numId="5" w16cid:durableId="1538732778">
    <w:abstractNumId w:val="8"/>
  </w:num>
  <w:num w:numId="6" w16cid:durableId="566382864">
    <w:abstractNumId w:val="6"/>
  </w:num>
  <w:num w:numId="7" w16cid:durableId="1236009806">
    <w:abstractNumId w:val="2"/>
  </w:num>
  <w:num w:numId="8" w16cid:durableId="486098149">
    <w:abstractNumId w:val="3"/>
  </w:num>
  <w:num w:numId="9" w16cid:durableId="1086420619">
    <w:abstractNumId w:val="16"/>
  </w:num>
  <w:num w:numId="10" w16cid:durableId="2025204535">
    <w:abstractNumId w:val="10"/>
  </w:num>
  <w:num w:numId="11" w16cid:durableId="1068042123">
    <w:abstractNumId w:val="12"/>
  </w:num>
  <w:num w:numId="12" w16cid:durableId="1998338740">
    <w:abstractNumId w:val="9"/>
  </w:num>
  <w:num w:numId="13" w16cid:durableId="223680777">
    <w:abstractNumId w:val="1"/>
  </w:num>
  <w:num w:numId="14" w16cid:durableId="401370207">
    <w:abstractNumId w:val="7"/>
  </w:num>
  <w:num w:numId="15" w16cid:durableId="79300092">
    <w:abstractNumId w:val="13"/>
  </w:num>
  <w:num w:numId="16" w16cid:durableId="2106343308">
    <w:abstractNumId w:val="15"/>
  </w:num>
  <w:num w:numId="17" w16cid:durableId="995844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6D0"/>
    <w:rsid w:val="00184310"/>
    <w:rsid w:val="002028C9"/>
    <w:rsid w:val="004D16D0"/>
    <w:rsid w:val="006E170A"/>
    <w:rsid w:val="0071009C"/>
    <w:rsid w:val="009D7C72"/>
    <w:rsid w:val="00B4632D"/>
    <w:rsid w:val="00DA21AC"/>
    <w:rsid w:val="00F91F7E"/>
    <w:rsid w:val="00FD55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CD6E5"/>
  <w15:docId w15:val="{90ECBC1B-AA80-42C9-A1B2-D32D29A23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9D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E565EE"/>
    <w:rPr>
      <w:color w:val="0563C1" w:themeColor="hyperlink"/>
      <w:u w:val="single"/>
    </w:rPr>
  </w:style>
  <w:style w:type="character" w:styleId="UnresolvedMention">
    <w:name w:val="Unresolved Mention"/>
    <w:basedOn w:val="DefaultParagraphFont"/>
    <w:uiPriority w:val="99"/>
    <w:semiHidden/>
    <w:unhideWhenUsed/>
    <w:rsid w:val="00E565EE"/>
    <w:rPr>
      <w:color w:val="605E5C"/>
      <w:shd w:val="clear" w:color="auto" w:fill="E1DFDD"/>
    </w:rPr>
  </w:style>
  <w:style w:type="paragraph" w:styleId="ListParagraph">
    <w:name w:val="List Paragraph"/>
    <w:basedOn w:val="Normal"/>
    <w:uiPriority w:val="34"/>
    <w:qFormat/>
    <w:rsid w:val="00E565EE"/>
    <w:pPr>
      <w:ind w:left="720"/>
      <w:contextualSpacing/>
    </w:pPr>
  </w:style>
  <w:style w:type="paragraph" w:styleId="Header">
    <w:name w:val="header"/>
    <w:basedOn w:val="Normal"/>
    <w:link w:val="HeaderChar"/>
    <w:uiPriority w:val="99"/>
    <w:unhideWhenUsed/>
    <w:rsid w:val="00C767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774"/>
  </w:style>
  <w:style w:type="paragraph" w:styleId="Footer">
    <w:name w:val="footer"/>
    <w:basedOn w:val="Normal"/>
    <w:link w:val="FooterChar"/>
    <w:uiPriority w:val="99"/>
    <w:unhideWhenUsed/>
    <w:rsid w:val="00C767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77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hyperlink" Target="https://youtu.be/WK3et7hRJM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www.kaggle.com/datasets/noeyislearning/agricultural-production?select=agricultural_production_census_2007.csv"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jA0acjX1J2/Snl6bmCsgQj7nng==">CgMxLjAyCGguZ2pkZ3hzMg5oLmF3dnR2ZmYzOXJ5eTIOaC5pb3dzZ3B3bTF3bHQyDmgueXNsb3l0d2l4NnFxMg5oLm8zMjg3ZXB6eGZ2czIOaC45bmZ4cTBiM3pwdG0yDmguMThsaTUzc3hsdW1hMg1oLmw1OW1kYm11Z2FqMg5oLmM2bGxnN292aTdjbjIOaC5idTZ5djJ4eGQzY2gyDmgucGt5YTE0Y29qanZsMg5oLmdsM3p4b29vcmxlNzIOaC5qbXNvbmFubXhwajgyDmguNmFoMGRubzhnMTh1Mg1oLmxrczdnMDYzY2llMg5oLjFpb3EyM2didzN4ZTIOaC5peXBkdHppejR3cDMyDmguZTN1czFvbDJ3d3VwMg5oLjFleG9icHNvNXY0cDgAciExd2VmYVhNcjM5RUFqZ3I0RVNZa0NOeENBbTV3YzR1Tk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1322</Words>
  <Characters>7541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shamo mehboob</dc:creator>
  <cp:lastModifiedBy>shamo mehboob</cp:lastModifiedBy>
  <cp:revision>2</cp:revision>
  <dcterms:created xsi:type="dcterms:W3CDTF">2025-01-02T21:40:00Z</dcterms:created>
  <dcterms:modified xsi:type="dcterms:W3CDTF">2025-01-02T21:40:00Z</dcterms:modified>
</cp:coreProperties>
</file>